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 xml:space="preserve">1月18日            </w:t>
      </w:r>
      <w:bookmarkStart w:id="0" w:name="_GoBack"/>
      <w:bookmarkEnd w:id="0"/>
      <w:r>
        <w:rPr>
          <w:rFonts w:hint="eastAsia"/>
          <w:b/>
          <w:sz w:val="28"/>
          <w:szCs w:val="28"/>
          <w:lang w:eastAsia="zh-CN"/>
        </w:rPr>
        <w:t>第</w:t>
      </w:r>
      <w:r>
        <w:rPr>
          <w:rFonts w:hint="eastAsia"/>
          <w:b/>
          <w:sz w:val="28"/>
          <w:szCs w:val="28"/>
          <w:lang w:val="en-US" w:eastAsia="zh-CN"/>
        </w:rPr>
        <w:t>13章</w:t>
      </w:r>
      <w:r>
        <w:rPr>
          <w:rFonts w:hint="eastAsia"/>
          <w:b/>
          <w:sz w:val="28"/>
          <w:szCs w:val="28"/>
          <w:lang w:eastAsia="zh-CN"/>
        </w:rPr>
        <w:t>全等三角形</w:t>
      </w:r>
    </w:p>
    <w:p>
      <w:pPr>
        <w:rPr>
          <w:b/>
          <w:sz w:val="28"/>
          <w:szCs w:val="28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4038600</wp:posOffset>
            </wp:positionH>
            <wp:positionV relativeFrom="paragraph">
              <wp:posOffset>68580</wp:posOffset>
            </wp:positionV>
            <wp:extent cx="973455" cy="1097915"/>
            <wp:effectExtent l="0" t="0" r="0" b="698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3455" cy="1097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11442700</wp:posOffset>
            </wp:positionH>
            <wp:positionV relativeFrom="topMargin">
              <wp:posOffset>12369800</wp:posOffset>
            </wp:positionV>
            <wp:extent cx="381000" cy="469900"/>
            <wp:effectExtent l="0" t="0" r="0" b="0"/>
            <wp:wrapNone/>
            <wp:docPr id="100040" name="图片 10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4"/>
          <w:szCs w:val="24"/>
        </w:rPr>
        <w:t>一、单选题</w:t>
      </w:r>
    </w:p>
    <w:p>
      <w:r>
        <w:t>1.如图，已知AB=CD，</w:t>
      </w:r>
      <w:r>
        <w:rPr>
          <w:rFonts w:hint="eastAsia" w:ascii="宋体" w:hAnsi="宋体" w:eastAsia="宋体" w:cs="宋体"/>
        </w:rPr>
        <w:t>∠</w:t>
      </w:r>
      <w:r>
        <w:t>1=</w:t>
      </w:r>
      <w:r>
        <w:rPr>
          <w:rFonts w:hint="eastAsia" w:ascii="宋体" w:hAnsi="宋体" w:eastAsia="宋体" w:cs="宋体"/>
        </w:rPr>
        <w:t>∠</w:t>
      </w:r>
      <w:r>
        <w:t>2，AO=3，则AC=（    ）</w:t>
      </w:r>
    </w:p>
    <w:p>
      <w:r>
        <w:t>A. 3                              B. 6                      C. 9                                           D. 12</w:t>
      </w:r>
    </w:p>
    <w:p>
      <w:r>
        <w:t>2.下面是小明按照语句画出的四个图形：（1）直线EF经过点C；（2）点A在直线l外；（3）经过点O的三条线段a、b、c；（4）线段AB、CD相交于点B．他所画图形中，正确的个数是（　　）</w:t>
      </w:r>
      <w:r>
        <w:br w:type="textWrapping"/>
      </w:r>
      <w:r>
        <w:drawing>
          <wp:inline distT="0" distB="0" distL="0" distR="0">
            <wp:extent cx="4838065" cy="927735"/>
            <wp:effectExtent l="0" t="0" r="635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50953" cy="930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150"/>
      </w:pPr>
      <w:r>
        <w:t>A. 1                  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2                  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3                  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D. 4</w:t>
      </w:r>
    </w:p>
    <w:p>
      <w:r>
        <w:t xml:space="preserve">3.下列定理中逆定理不存在的是（　　）            </w:t>
      </w:r>
    </w:p>
    <w:p>
      <w:pPr>
        <w:ind w:left="150"/>
      </w:pPr>
      <w:r>
        <w:t>A. 角平分线上的点到这个角的两边距离相等</w:t>
      </w:r>
      <w:r>
        <w:br w:type="textWrapping"/>
      </w:r>
      <w:r>
        <w:t>B. 在一个三角形中，如果两边相等，那么它们所对的角也相等</w:t>
      </w:r>
      <w:r>
        <w:br w:type="textWrapping"/>
      </w:r>
      <w:r>
        <w:t>C. 同位角相等，两直线平行</w:t>
      </w:r>
      <w:r>
        <w:br w:type="textWrapping"/>
      </w:r>
      <w:r>
        <w:t>D. 全等三角形的对应角相等</w:t>
      </w:r>
    </w:p>
    <w:p>
      <w:r>
        <w:t>4.如图，</w:t>
      </w:r>
      <w:r>
        <w:rPr>
          <w:rFonts w:ascii="Cambria Math" w:hAnsi="Cambria Math" w:cs="Cambria Math"/>
        </w:rPr>
        <w:t>△</w:t>
      </w:r>
      <w:r>
        <w:t>ABC</w:t>
      </w:r>
      <w:r>
        <w:rPr>
          <w:rFonts w:hint="eastAsia" w:ascii="宋体" w:hAnsi="宋体" w:eastAsia="宋体" w:cs="宋体"/>
        </w:rPr>
        <w:t>≌△</w:t>
      </w:r>
      <w:r>
        <w:t>ADE，</w:t>
      </w:r>
      <w:r>
        <w:rPr>
          <w:rFonts w:hint="eastAsia" w:ascii="宋体" w:hAnsi="宋体" w:eastAsia="宋体" w:cs="宋体"/>
        </w:rPr>
        <w:t>∠</w:t>
      </w:r>
      <w:r>
        <w:t>B=80</w:t>
      </w:r>
      <w:r>
        <w:rPr>
          <w:rFonts w:ascii="Calibri" w:hAnsi="Calibri" w:cs="Calibri"/>
        </w:rPr>
        <w:t>°</w:t>
      </w:r>
      <w:r>
        <w:t>，</w:t>
      </w:r>
      <w:r>
        <w:rPr>
          <w:rFonts w:hint="eastAsia" w:ascii="宋体" w:hAnsi="宋体" w:eastAsia="宋体" w:cs="宋体"/>
        </w:rPr>
        <w:t>∠</w:t>
      </w:r>
      <w:r>
        <w:t>C=30</w:t>
      </w:r>
      <w:r>
        <w:rPr>
          <w:rFonts w:ascii="Calibri" w:hAnsi="Calibri" w:cs="Calibri"/>
        </w:rPr>
        <w:t>°</w:t>
      </w:r>
      <w:r>
        <w:t>，</w:t>
      </w:r>
      <w:r>
        <w:rPr>
          <w:rFonts w:hint="eastAsia" w:ascii="宋体" w:hAnsi="宋体" w:eastAsia="宋体" w:cs="宋体"/>
        </w:rPr>
        <w:t>∠</w:t>
      </w:r>
      <w:r>
        <w:t>DAC=35</w:t>
      </w:r>
      <w:r>
        <w:rPr>
          <w:rFonts w:ascii="Calibri" w:hAnsi="Calibri" w:cs="Calibri"/>
        </w:rPr>
        <w:t>°</w:t>
      </w:r>
      <w:r>
        <w:t>，则</w:t>
      </w:r>
      <w:r>
        <w:rPr>
          <w:rFonts w:hint="eastAsia" w:ascii="宋体" w:hAnsi="宋体" w:eastAsia="宋体" w:cs="宋体"/>
        </w:rPr>
        <w:t>∠</w:t>
      </w:r>
      <w:r>
        <w:t xml:space="preserve">EAC的度数为（  ）  </w:t>
      </w:r>
    </w:p>
    <w:p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36195</wp:posOffset>
            </wp:positionV>
            <wp:extent cx="1164590" cy="725170"/>
            <wp:effectExtent l="0" t="0" r="0" b="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4590" cy="725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left="150"/>
      </w:pPr>
      <w:r>
        <w:t>A. 40°                     B. 35°                 C. 30°                 D. 25°</w:t>
      </w:r>
    </w:p>
    <w:p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3407410</wp:posOffset>
            </wp:positionH>
            <wp:positionV relativeFrom="paragraph">
              <wp:posOffset>30480</wp:posOffset>
            </wp:positionV>
            <wp:extent cx="1162050" cy="1123315"/>
            <wp:effectExtent l="0" t="0" r="0" b="635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23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>
      <w:r>
        <w:t>5.工人师傅常用角尺平分一个任意角．做法如下：如图，</w:t>
      </w:r>
      <w:r>
        <w:rPr>
          <w:rFonts w:hint="eastAsia" w:ascii="宋体" w:hAnsi="宋体" w:eastAsia="宋体" w:cs="宋体"/>
        </w:rPr>
        <w:t>∠</w:t>
      </w:r>
      <w:r>
        <w:t>AOB是一个任意角，在边OA、OB上分别取OM=ON，移动角尺，使角尺两边相同的刻度与M、N重合，过角尺顶点C作射线OC．那么判定</w:t>
      </w:r>
      <w:r>
        <w:rPr>
          <w:rFonts w:ascii="Cambria Math" w:hAnsi="Cambria Math" w:cs="Cambria Math"/>
        </w:rPr>
        <w:t>△</w:t>
      </w:r>
      <w:r>
        <w:t>MOC</w:t>
      </w:r>
      <w:r>
        <w:rPr>
          <w:rFonts w:hint="eastAsia" w:ascii="宋体" w:hAnsi="宋体" w:eastAsia="宋体" w:cs="宋体"/>
        </w:rPr>
        <w:t>≌△</w:t>
      </w:r>
      <w:r>
        <w:t xml:space="preserve">NOC的依据是（   ）  </w:t>
      </w:r>
    </w:p>
    <w:p>
      <w:pPr>
        <w:ind w:left="150"/>
      </w:pPr>
      <w:r>
        <w:t>A. 边角边         </w:t>
      </w:r>
      <w:r>
        <w:drawing>
          <wp:inline distT="0" distB="0" distL="0" distR="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边边边                  </w:t>
      </w:r>
      <w:r>
        <w:drawing>
          <wp:inline distT="0" distB="0" distL="0" distR="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角边角                       D. 角角边</w:t>
      </w:r>
    </w:p>
    <w:p>
      <w:r>
        <w:t xml:space="preserve">6.依据下列选项条件，不能判定两个三角形全等的是（   ）            </w:t>
      </w:r>
    </w:p>
    <w:p>
      <w:pPr>
        <w:ind w:left="150"/>
      </w:pPr>
      <w:r>
        <w:t>A. 两角和一边                  </w:t>
      </w:r>
      <w:r>
        <w:drawing>
          <wp:inline distT="0" distB="0" distL="0" distR="0">
            <wp:extent cx="28575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两边及夹角  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三个角  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D. 三条边</w:t>
      </w:r>
    </w:p>
    <w:p>
      <w:r>
        <w:t xml:space="preserve">7.某班有50人，在一次数学考试中，得分均为整数，全班最低分为48分，最高分为96分，那么该班考试中（　　）            </w:t>
      </w:r>
    </w:p>
    <w:p>
      <w:pPr>
        <w:ind w:left="150"/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4267200</wp:posOffset>
            </wp:positionH>
            <wp:positionV relativeFrom="paragraph">
              <wp:posOffset>144780</wp:posOffset>
            </wp:positionV>
            <wp:extent cx="1066800" cy="1029335"/>
            <wp:effectExtent l="0" t="0" r="0" b="0"/>
            <wp:wrapSquare wrapText="bothSides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29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A. 至少有两人得分相同                   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至多有两人得分相同</w:t>
      </w:r>
      <w:r>
        <w:br w:type="textWrapping"/>
      </w:r>
      <w:r>
        <w:t>C. 得分相同的情况不会出现            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D. 以上结论都不对</w:t>
      </w:r>
    </w:p>
    <w:p>
      <w:r>
        <w:t>8.如图，OA＝OB，</w:t>
      </w:r>
      <w:r>
        <w:rPr>
          <w:rFonts w:hint="eastAsia" w:ascii="宋体" w:hAnsi="宋体" w:eastAsia="宋体" w:cs="宋体"/>
        </w:rPr>
        <w:t>∠</w:t>
      </w:r>
      <w:r>
        <w:t>A＝</w:t>
      </w:r>
      <w:r>
        <w:rPr>
          <w:rFonts w:hint="eastAsia" w:ascii="宋体" w:hAnsi="宋体" w:eastAsia="宋体" w:cs="宋体"/>
        </w:rPr>
        <w:t>∠</w:t>
      </w:r>
      <w:r>
        <w:t>B，有下列3个结论：  ①</w:t>
      </w:r>
      <w:r>
        <w:rPr>
          <w:rFonts w:ascii="Cambria Math" w:hAnsi="Cambria Math" w:cs="Cambria Math"/>
        </w:rPr>
        <w:t>△</w:t>
      </w:r>
      <w:r>
        <w:t>AOD</w:t>
      </w:r>
      <w:r>
        <w:rPr>
          <w:rFonts w:hint="eastAsia" w:ascii="宋体" w:hAnsi="宋体" w:eastAsia="宋体" w:cs="宋体"/>
        </w:rPr>
        <w:t>≌△</w:t>
      </w:r>
      <w:r>
        <w:t>BOC，②</w:t>
      </w:r>
      <w:r>
        <w:rPr>
          <w:rFonts w:ascii="Cambria Math" w:hAnsi="Cambria Math" w:cs="Cambria Math"/>
        </w:rPr>
        <w:t>△</w:t>
      </w:r>
      <w:r>
        <w:t>ACE</w:t>
      </w:r>
      <w:r>
        <w:rPr>
          <w:rFonts w:hint="eastAsia" w:ascii="宋体" w:hAnsi="宋体" w:eastAsia="宋体" w:cs="宋体"/>
        </w:rPr>
        <w:t>≌△</w:t>
      </w:r>
      <w:r>
        <w:t>BDE，③点E在</w:t>
      </w:r>
      <w:r>
        <w:rPr>
          <w:rFonts w:hint="eastAsia" w:ascii="宋体" w:hAnsi="宋体" w:eastAsia="宋体" w:cs="宋体"/>
        </w:rPr>
        <w:t>∠</w:t>
      </w:r>
      <w:r>
        <w:t>O的平分线上，  其中正确的结论是(      ) </w:t>
      </w:r>
      <w:r>
        <w:br w:type="textWrapping"/>
      </w:r>
    </w:p>
    <w:p>
      <w:pPr>
        <w:ind w:left="150"/>
      </w:pPr>
      <w:r>
        <w:t>A. 只有①        B. 只有②              C. 只有①②             D. 有①②③</w:t>
      </w:r>
    </w:p>
    <w:p>
      <w:r>
        <w:rPr>
          <w:b/>
          <w:bCs/>
          <w:sz w:val="24"/>
          <w:szCs w:val="24"/>
        </w:rPr>
        <w:t>二、填空题</w:t>
      </w:r>
      <w:r>
        <w:t xml:space="preserve">    </w:t>
      </w:r>
    </w:p>
    <w:p/>
    <w:p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3613150</wp:posOffset>
            </wp:positionH>
            <wp:positionV relativeFrom="paragraph">
              <wp:posOffset>198120</wp:posOffset>
            </wp:positionV>
            <wp:extent cx="1809115" cy="876300"/>
            <wp:effectExtent l="0" t="0" r="635" b="0"/>
            <wp:wrapSquare wrapText="bothSides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11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9</w:t>
      </w:r>
      <w:r>
        <w:t>.如图，已知B、E、F、C在同一直线上，BE=CF，AF=DE，则添加条件________，可以判断</w:t>
      </w:r>
      <w:r>
        <w:rPr>
          <w:rFonts w:ascii="Cambria Math" w:hAnsi="Cambria Math" w:cs="Cambria Math"/>
        </w:rPr>
        <w:t>△</w:t>
      </w:r>
      <w:r>
        <w:t>ABF</w:t>
      </w:r>
      <w:r>
        <w:rPr>
          <w:rFonts w:hint="eastAsia" w:ascii="宋体" w:hAnsi="宋体" w:eastAsia="宋体" w:cs="宋体"/>
        </w:rPr>
        <w:t>≌△</w:t>
      </w:r>
      <w:r>
        <w:t>DCE．</w:t>
      </w:r>
    </w:p>
    <w:p>
      <w:r>
        <w:rPr>
          <w:rFonts w:hint="eastAsia"/>
        </w:rPr>
        <w:t>10</w:t>
      </w:r>
      <w:r>
        <w:t>.“等腰三角形的两底角相等”的逆命题是</w:t>
      </w:r>
      <w:r>
        <w:rPr>
          <w:rFonts w:hint="eastAsia"/>
        </w:rPr>
        <w:t>_______________________</w:t>
      </w:r>
      <w:r>
        <w:softHyphen/>
      </w:r>
      <w:r>
        <w:rPr>
          <w:rFonts w:hint="eastAsia"/>
        </w:rPr>
        <w:softHyphen/>
      </w:r>
      <w:r>
        <w:rPr>
          <w:rFonts w:hint="eastAsia"/>
        </w:rPr>
        <w:softHyphen/>
      </w:r>
      <w:r>
        <w:rPr>
          <w:rFonts w:hint="eastAsia"/>
        </w:rPr>
        <w:softHyphen/>
      </w:r>
      <w:r>
        <w:rPr>
          <w:rFonts w:hint="eastAsia"/>
        </w:rPr>
        <w:softHyphen/>
      </w:r>
      <w:r>
        <w:rPr>
          <w:rFonts w:hint="eastAsia"/>
        </w:rPr>
        <w:softHyphen/>
      </w:r>
      <w:r>
        <w:rPr>
          <w:rFonts w:hint="eastAsia"/>
        </w:rPr>
        <w:softHyphen/>
      </w:r>
      <w:r>
        <w:rPr>
          <w:rFonts w:hint="eastAsia"/>
        </w:rPr>
        <w:softHyphen/>
      </w:r>
      <w:r>
        <w:rPr>
          <w:rFonts w:hint="eastAsia"/>
        </w:rPr>
        <w:softHyphen/>
      </w:r>
      <w:r>
        <w:rPr>
          <w:rFonts w:hint="eastAsia"/>
        </w:rPr>
        <w:softHyphen/>
      </w:r>
      <w:r>
        <w:rPr>
          <w:rFonts w:hint="eastAsia"/>
        </w:rPr>
        <w:softHyphen/>
      </w:r>
      <w:r>
        <w:rPr>
          <w:rFonts w:hint="eastAsia"/>
        </w:rPr>
        <w:softHyphen/>
      </w:r>
      <w:r>
        <w:rPr>
          <w:rFonts w:hint="eastAsia"/>
        </w:rPr>
        <w:softHyphen/>
      </w:r>
      <w:r>
        <w:rPr>
          <w:rFonts w:hint="eastAsia"/>
        </w:rPr>
        <w:softHyphen/>
      </w:r>
      <w:r>
        <w:rPr>
          <w:rFonts w:hint="eastAsia"/>
        </w:rPr>
        <w:softHyphen/>
      </w:r>
      <w:r>
        <w:rPr>
          <w:rFonts w:hint="eastAsia"/>
        </w:rPr>
        <w:t>_________</w:t>
      </w:r>
      <w:r>
        <w:t>.</w:t>
      </w:r>
    </w:p>
    <w:p/>
    <w:p/>
    <w:p/>
    <w:p/>
    <w:p>
      <w:r>
        <w:t>1</w:t>
      </w:r>
      <w:r>
        <w:rPr>
          <w:rFonts w:hint="eastAsia"/>
        </w:rPr>
        <w:t>1</w:t>
      </w:r>
      <w:r>
        <w:t>.如图，有下列条件：①BD=DC，AB=AC；②</w:t>
      </w:r>
      <w:r>
        <w:rPr>
          <w:rFonts w:hint="eastAsia" w:ascii="宋体" w:hAnsi="宋体" w:eastAsia="宋体" w:cs="宋体"/>
        </w:rPr>
        <w:t>∠</w:t>
      </w:r>
      <w:r>
        <w:t>ADB=</w:t>
      </w:r>
      <w:r>
        <w:rPr>
          <w:rFonts w:hint="eastAsia" w:ascii="宋体" w:hAnsi="宋体" w:eastAsia="宋体" w:cs="宋体"/>
        </w:rPr>
        <w:t>∠</w:t>
      </w:r>
      <w:r>
        <w:t>ADC，</w:t>
      </w:r>
      <w:r>
        <w:rPr>
          <w:rFonts w:hint="eastAsia" w:ascii="宋体" w:hAnsi="宋体" w:eastAsia="宋体" w:cs="宋体"/>
        </w:rPr>
        <w:t>∠</w:t>
      </w:r>
      <w:r>
        <w:t>B=</w:t>
      </w:r>
      <w:r>
        <w:rPr>
          <w:rFonts w:hint="eastAsia" w:ascii="宋体" w:hAnsi="宋体" w:eastAsia="宋体" w:cs="宋体"/>
        </w:rPr>
        <w:t>∠</w:t>
      </w:r>
      <w:r>
        <w:t>C；③</w:t>
      </w:r>
      <w:r>
        <w:rPr>
          <w:rFonts w:hint="eastAsia" w:ascii="宋体" w:hAnsi="宋体" w:eastAsia="宋体" w:cs="宋体"/>
        </w:rPr>
        <w:t>∠</w:t>
      </w:r>
      <w:r>
        <w:t>B=</w:t>
      </w:r>
      <w:r>
        <w:rPr>
          <w:rFonts w:hint="eastAsia" w:ascii="宋体" w:hAnsi="宋体" w:eastAsia="宋体" w:cs="宋体"/>
        </w:rPr>
        <w:t>∠</w:t>
      </w:r>
      <w:r>
        <w:t>C，</w:t>
      </w:r>
      <w:r>
        <w:rPr>
          <w:rFonts w:hint="eastAsia" w:ascii="宋体" w:hAnsi="宋体" w:eastAsia="宋体" w:cs="宋体"/>
        </w:rPr>
        <w:t>∠</w:t>
      </w:r>
      <w:r>
        <w:t>BAD=</w:t>
      </w:r>
      <w:r>
        <w:rPr>
          <w:rFonts w:hint="eastAsia" w:ascii="宋体" w:hAnsi="宋体" w:eastAsia="宋体" w:cs="宋体"/>
        </w:rPr>
        <w:t>∠</w:t>
      </w:r>
      <w:r>
        <w:t>CAD；④</w:t>
      </w:r>
      <w:r>
        <w:rPr>
          <w:rFonts w:hint="eastAsia" w:ascii="宋体" w:hAnsi="宋体" w:eastAsia="宋体" w:cs="宋体"/>
        </w:rPr>
        <w:t>∠</w:t>
      </w:r>
      <w:r>
        <w:t>B=</w:t>
      </w:r>
      <w:r>
        <w:rPr>
          <w:rFonts w:hint="eastAsia" w:ascii="宋体" w:hAnsi="宋体" w:eastAsia="宋体" w:cs="宋体"/>
        </w:rPr>
        <w:t>∠</w:t>
      </w:r>
      <w:r>
        <w:t>C，BD=DC其中，不能证明</w:t>
      </w:r>
      <w:r>
        <w:rPr>
          <w:rFonts w:ascii="Cambria Math" w:hAnsi="Cambria Math" w:cs="Cambria Math"/>
        </w:rPr>
        <w:t>△</w:t>
      </w:r>
      <w:r>
        <w:t>ABD</w:t>
      </w:r>
      <w:r>
        <w:rPr>
          <w:rFonts w:hint="eastAsia" w:ascii="宋体" w:hAnsi="宋体" w:eastAsia="宋体" w:cs="宋体"/>
        </w:rPr>
        <w:t>≌△</w:t>
      </w:r>
      <w:r>
        <w:t xml:space="preserve">ACD的是________（填序号）  </w:t>
      </w:r>
    </w:p>
    <w:p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4345305</wp:posOffset>
            </wp:positionH>
            <wp:positionV relativeFrom="paragraph">
              <wp:posOffset>38100</wp:posOffset>
            </wp:positionV>
            <wp:extent cx="1362075" cy="877570"/>
            <wp:effectExtent l="0" t="0" r="9525" b="0"/>
            <wp:wrapSquare wrapText="bothSides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877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</w:t>
      </w:r>
    </w:p>
    <w:p>
      <w:r>
        <w:rPr>
          <w:b/>
          <w:bCs/>
          <w:sz w:val="24"/>
          <w:szCs w:val="24"/>
        </w:rPr>
        <w:t>三、解答题</w:t>
      </w:r>
    </w:p>
    <w:p/>
    <w:p>
      <w:r>
        <w:t>1</w:t>
      </w:r>
      <w:r>
        <w:rPr>
          <w:rFonts w:hint="eastAsia"/>
        </w:rPr>
        <w:t>2</w:t>
      </w:r>
      <w:r>
        <w:t>.如图12．1-4，A．B．C．D在同一直线上，且</w:t>
      </w:r>
      <w:r>
        <w:rPr>
          <w:rFonts w:ascii="Cambria Math" w:hAnsi="Cambria Math" w:cs="Cambria Math"/>
        </w:rPr>
        <w:t>△</w:t>
      </w:r>
      <w:r>
        <w:t>ABF</w:t>
      </w:r>
      <w:r>
        <w:rPr>
          <w:rFonts w:hint="eastAsia" w:ascii="宋体" w:hAnsi="宋体" w:eastAsia="宋体" w:cs="宋体"/>
        </w:rPr>
        <w:t>≌△</w:t>
      </w:r>
      <w:r>
        <w:t>DCE，那么AF</w:t>
      </w:r>
      <w:r>
        <w:rPr>
          <w:rFonts w:hint="eastAsia" w:ascii="宋体" w:hAnsi="宋体" w:eastAsia="宋体" w:cs="宋体"/>
        </w:rPr>
        <w:t>∥</w:t>
      </w:r>
      <w:r>
        <w:t>DE、BF</w:t>
      </w:r>
      <w:r>
        <w:rPr>
          <w:rFonts w:hint="eastAsia" w:ascii="宋体" w:hAnsi="宋体" w:eastAsia="宋体" w:cs="宋体"/>
        </w:rPr>
        <w:t>∥</w:t>
      </w:r>
      <w:r>
        <w:t>CE、AC=BD吗？为什么？</w:t>
      </w:r>
    </w:p>
    <w:p>
      <w:r>
        <w:drawing>
          <wp:inline distT="0" distB="0" distL="0" distR="0">
            <wp:extent cx="2024380" cy="120269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24418" cy="1203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3241040</wp:posOffset>
            </wp:positionH>
            <wp:positionV relativeFrom="paragraph">
              <wp:posOffset>367665</wp:posOffset>
            </wp:positionV>
            <wp:extent cx="2427605" cy="1076325"/>
            <wp:effectExtent l="0" t="0" r="0" b="9525"/>
            <wp:wrapSquare wrapText="bothSides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760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</w:t>
      </w:r>
      <w:r>
        <w:rPr>
          <w:rFonts w:hint="eastAsia"/>
        </w:rPr>
        <w:t>3</w:t>
      </w:r>
      <w:r>
        <w:t>.在</w:t>
      </w:r>
      <w:r>
        <w:rPr>
          <w:rFonts w:ascii="Cambria Math" w:hAnsi="Cambria Math" w:cs="Cambria Math"/>
        </w:rPr>
        <w:t>△</w:t>
      </w:r>
      <w:r>
        <w:t>ABC中，</w:t>
      </w:r>
      <w:r>
        <w:rPr>
          <w:rFonts w:hint="eastAsia" w:ascii="宋体" w:hAnsi="宋体" w:eastAsia="宋体" w:cs="宋体"/>
        </w:rPr>
        <w:t>∠</w:t>
      </w:r>
      <w:r>
        <w:t>ABM＝45°，AM</w:t>
      </w:r>
      <w:r>
        <w:rPr>
          <w:rFonts w:hint="eastAsia" w:ascii="宋体" w:hAnsi="宋体" w:eastAsia="宋体" w:cs="宋体"/>
        </w:rPr>
        <w:t>⊥</w:t>
      </w:r>
      <w:r>
        <w:t>BM，垂足为M，点C是BM延长线上一点，连接AC．</w:t>
      </w:r>
    </w:p>
    <w:p>
      <w:r>
        <w:t xml:space="preserve">（1）如图①，若AB＝3 </w:t>
      </w:r>
      <w:r>
        <w:drawing>
          <wp:inline distT="0" distB="0" distL="0" distR="0">
            <wp:extent cx="190500" cy="238125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,BC＝5，求AC的长；    </w:t>
      </w:r>
    </w:p>
    <w:p>
      <w:r>
        <w:t>（2）如图②，点D是线段AM上一点，MD＝MC，点E是</w:t>
      </w:r>
      <w:r>
        <w:rPr>
          <w:rFonts w:ascii="Cambria Math" w:hAnsi="Cambria Math" w:cs="Cambria Math"/>
        </w:rPr>
        <w:t>△</w:t>
      </w:r>
      <w:r>
        <w:t>ABC外一点，EC＝AC，连接ED并延长交BC于点F，且点F是线段BC的中点，求证：</w:t>
      </w:r>
      <w:r>
        <w:rPr>
          <w:rFonts w:hint="eastAsia" w:ascii="宋体" w:hAnsi="宋体" w:eastAsia="宋体" w:cs="宋体"/>
        </w:rPr>
        <w:t>∠</w:t>
      </w:r>
      <w:r>
        <w:t>BDF＝</w:t>
      </w:r>
      <w:r>
        <w:rPr>
          <w:rFonts w:hint="eastAsia" w:ascii="宋体" w:hAnsi="宋体" w:eastAsia="宋体" w:cs="宋体"/>
        </w:rPr>
        <w:t>∠</w:t>
      </w:r>
      <w:r>
        <w:t>CEF.</w:t>
      </w:r>
    </w:p>
    <w:p/>
    <w:p/>
    <w:p/>
    <w:p/>
    <w:p>
      <w:r>
        <w:rPr>
          <w:rFonts w:hint="eastAsia"/>
          <w:b/>
        </w:rPr>
        <w:t>14.拓展提高</w:t>
      </w:r>
      <w:r>
        <w:rPr>
          <w:rFonts w:hint="eastAsia"/>
        </w:rPr>
        <w:t xml:space="preserve"> </w:t>
      </w:r>
      <w:r>
        <w:t>在平面直角坐标系中B（3，2），BC</w:t>
      </w:r>
      <w:r>
        <w:rPr>
          <w:rFonts w:hint="eastAsia" w:ascii="宋体" w:hAnsi="宋体" w:eastAsia="宋体" w:cs="宋体"/>
        </w:rPr>
        <w:t>⊥</w:t>
      </w:r>
      <w:r>
        <w:t>y轴于C，BA</w:t>
      </w:r>
      <w:r>
        <w:rPr>
          <w:rFonts w:hint="eastAsia" w:ascii="宋体" w:hAnsi="宋体" w:eastAsia="宋体" w:cs="宋体"/>
        </w:rPr>
        <w:t>⊥</w:t>
      </w:r>
      <w:r>
        <w:t>x轴于A，点E在线段AB上从B向A以每秒1个单位的速度运动，运动时间为t秒（0＜t＜2）．将BE沿BD折叠，使E点恰好落在BC上的F处．</w:t>
      </w:r>
    </w:p>
    <w:p>
      <w:r>
        <w:t>（1）如图1，若E为AB的中点，请直接写出F、D两点的坐标：F（________，________）    D（________，________）</w:t>
      </w:r>
    </w:p>
    <w:p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3676650</wp:posOffset>
            </wp:positionH>
            <wp:positionV relativeFrom="paragraph">
              <wp:posOffset>72390</wp:posOffset>
            </wp:positionV>
            <wp:extent cx="1590040" cy="1057275"/>
            <wp:effectExtent l="0" t="0" r="0" b="9525"/>
            <wp:wrapSquare wrapText="bothSides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04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（2）如图1，连接CD，在（1）的条件下，求证：CD=FD．</w:t>
      </w:r>
    </w:p>
    <w:p>
      <w:r>
        <w:drawing>
          <wp:inline distT="0" distB="0" distL="0" distR="0">
            <wp:extent cx="1571625" cy="904875"/>
            <wp:effectExtent l="0" t="0" r="9525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75613" cy="907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（3）如图2，在E点运动的同时，M点在OC上从C向O运动，N点在OA上从A向O运动，M的运动速度为每秒3个单位，N的运动速度为每秒a个单位．在运动过程中，</w:t>
      </w:r>
      <w:r>
        <w:rPr>
          <w:rFonts w:ascii="Cambria Math" w:hAnsi="Cambria Math" w:cs="Cambria Math"/>
        </w:rPr>
        <w:t>△</w:t>
      </w:r>
      <w:r>
        <w:t>CMF能与</w:t>
      </w:r>
      <w:r>
        <w:rPr>
          <w:rFonts w:ascii="Cambria Math" w:hAnsi="Cambria Math" w:cs="Cambria Math"/>
        </w:rPr>
        <w:t>△</w:t>
      </w:r>
      <w:r>
        <w:t>ANE全等吗？若能，求出此时a与t的值，若不能，请说明理由．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altName w:val="Cambria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mbria">
    <w:panose1 w:val="020405030504060A0204"/>
    <w:charset w:val="00"/>
    <w:family w:val="auto"/>
    <w:pitch w:val="default"/>
    <w:sig w:usb0="E00002FF" w:usb1="4000045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AD0"/>
    <w:rsid w:val="00125C09"/>
    <w:rsid w:val="00163A92"/>
    <w:rsid w:val="001C1CF3"/>
    <w:rsid w:val="002C53ED"/>
    <w:rsid w:val="003953E0"/>
    <w:rsid w:val="003A3AE0"/>
    <w:rsid w:val="004460D5"/>
    <w:rsid w:val="004A52F5"/>
    <w:rsid w:val="00524AD0"/>
    <w:rsid w:val="005A6522"/>
    <w:rsid w:val="005C3EB6"/>
    <w:rsid w:val="006254E3"/>
    <w:rsid w:val="006614E2"/>
    <w:rsid w:val="00881FAC"/>
    <w:rsid w:val="008B1A5C"/>
    <w:rsid w:val="008C6140"/>
    <w:rsid w:val="009D7175"/>
    <w:rsid w:val="00A0248C"/>
    <w:rsid w:val="00A74320"/>
    <w:rsid w:val="00B97BA3"/>
    <w:rsid w:val="00BD62D2"/>
    <w:rsid w:val="00CB78FA"/>
    <w:rsid w:val="00E26D92"/>
    <w:rsid w:val="00E61C8C"/>
    <w:rsid w:val="00F527FE"/>
    <w:rsid w:val="00F62110"/>
    <w:rsid w:val="0E02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jpe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jpe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321</Words>
  <Characters>1836</Characters>
  <Lines>15</Lines>
  <Paragraphs>4</Paragraphs>
  <TotalTime>4</TotalTime>
  <ScaleCrop>false</ScaleCrop>
  <LinksUpToDate>false</LinksUpToDate>
  <CharactersWithSpaces>2153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2020-01-12T15:08:00Z</dcterms:created>
  <dc:creator>User</dc:creator>
  <cp:lastModifiedBy>韩瑞平</cp:lastModifiedBy>
  <dcterms:modified xsi:type="dcterms:W3CDTF">2020-01-13T03:22:01Z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