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42" w:rsidRDefault="00922B18" w:rsidP="00922B18">
      <w:pPr>
        <w:spacing w:line="36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10896600</wp:posOffset>
            </wp:positionV>
            <wp:extent cx="393700" cy="317500"/>
            <wp:effectExtent l="0" t="0" r="6350" b="6350"/>
            <wp:wrapNone/>
            <wp:docPr id="100231" name="图片 1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号</w:t>
      </w:r>
      <w:r>
        <w:rPr>
          <w:rFonts w:hint="eastAsia"/>
          <w:b/>
          <w:sz w:val="32"/>
          <w:szCs w:val="32"/>
        </w:rPr>
        <w:t xml:space="preserve">            </w:t>
      </w:r>
      <w:r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十九</w:t>
      </w:r>
      <w:r>
        <w:rPr>
          <w:rFonts w:hint="eastAsia"/>
          <w:b/>
          <w:sz w:val="32"/>
          <w:szCs w:val="32"/>
        </w:rPr>
        <w:t>章</w:t>
      </w:r>
      <w:r>
        <w:rPr>
          <w:rFonts w:hint="eastAsia"/>
          <w:b/>
          <w:sz w:val="32"/>
          <w:szCs w:val="32"/>
        </w:rPr>
        <w:t>小</w:t>
      </w:r>
      <w:r>
        <w:rPr>
          <w:rFonts w:hint="eastAsia"/>
          <w:b/>
          <w:sz w:val="32"/>
          <w:szCs w:val="32"/>
        </w:rPr>
        <w:t>测试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column">
              <wp:posOffset>4418330</wp:posOffset>
            </wp:positionH>
            <wp:positionV relativeFrom="paragraph">
              <wp:posOffset>101600</wp:posOffset>
            </wp:positionV>
            <wp:extent cx="988060" cy="970915"/>
            <wp:effectExtent l="0" t="0" r="2540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567" cy="983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一、选择题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7-10</w:t>
      </w:r>
      <w:r>
        <w:rPr>
          <w:rFonts w:ascii="Times New Roman" w:hAnsi="Times New Roman" w:cs="Times New Roman"/>
          <w:kern w:val="0"/>
          <w:szCs w:val="21"/>
          <w:lang w:val="zh-CN"/>
        </w:rPr>
        <w:t>，小手盖住的点的坐标可能为（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5pt" o:ole="">
            <v:imagedata r:id="rId8" o:title=""/>
          </v:shape>
          <o:OLEObject Type="Embed" ProgID="Equation.DSMT4" ShapeID="_x0000_i1025" DrawAspect="Content" ObjectID="_1640362996" r:id="rId9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26" type="#_x0000_t75" style="width:35.25pt;height:15pt" o:ole="">
            <v:imagedata r:id="rId10" o:title=""/>
          </v:shape>
          <o:OLEObject Type="Embed" ProgID="Equation.DSMT4" ShapeID="_x0000_i1026" DrawAspect="Content" ObjectID="_1640362997" r:id="rId11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900" w:dyaOrig="300">
          <v:shape id="_x0000_i1027" type="#_x0000_t75" style="width:44.25pt;height:15pt" o:ole="">
            <v:imagedata r:id="rId12" o:title=""/>
          </v:shape>
          <o:OLEObject Type="Embed" ProgID="Equation.DSMT4" ShapeID="_x0000_i1027" DrawAspect="Content" ObjectID="_1640362998" r:id="rId13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28" type="#_x0000_t75" style="width:35.25pt;height:15pt" o:ole="">
            <v:imagedata r:id="rId14" o:title=""/>
          </v:shape>
          <o:OLEObject Type="Embed" ProgID="Equation.DSMT4" ShapeID="_x0000_i1028" DrawAspect="Content" ObjectID="_1640362999" r:id="rId15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leftChars="200" w:left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2.</w:t>
      </w:r>
      <w:r>
        <w:rPr>
          <w:rFonts w:ascii="Times New Roman" w:hAnsi="Times New Roman" w:cs="Times New Roman"/>
          <w:kern w:val="0"/>
          <w:szCs w:val="21"/>
          <w:lang w:val="zh-CN"/>
        </w:rPr>
        <w:t>在平面直角坐标系中，将点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60" w:dyaOrig="300">
          <v:shape id="_x0000_i1029" type="#_x0000_t75" style="width:37.5pt;height:15pt" o:ole="">
            <v:imagedata r:id="rId16" o:title=""/>
          </v:shape>
          <o:OLEObject Type="Embed" ProgID="Equation.DSMT4" ShapeID="_x0000_i1029" DrawAspect="Content" ObjectID="_1640363000" r:id="rId17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向右平移</w:t>
      </w:r>
      <w:r>
        <w:rPr>
          <w:rFonts w:ascii="Times New Roman" w:hAnsi="Times New Roman" w:cs="Times New Roman"/>
          <w:kern w:val="0"/>
          <w:szCs w:val="21"/>
          <w:lang w:val="zh-CN"/>
        </w:rPr>
        <w:t>3</w:t>
      </w:r>
      <w:r>
        <w:rPr>
          <w:rFonts w:ascii="Times New Roman" w:hAnsi="Times New Roman" w:cs="Times New Roman"/>
          <w:kern w:val="0"/>
          <w:szCs w:val="21"/>
          <w:lang w:val="zh-CN"/>
        </w:rPr>
        <w:t>个单位长度，再向上平移</w:t>
      </w:r>
      <w:r>
        <w:rPr>
          <w:rFonts w:ascii="Times New Roman" w:hAnsi="Times New Roman" w:cs="Times New Roman"/>
          <w:kern w:val="0"/>
          <w:szCs w:val="21"/>
          <w:lang w:val="zh-CN"/>
        </w:rPr>
        <w:t>4</w:t>
      </w:r>
      <w:r>
        <w:rPr>
          <w:rFonts w:ascii="Times New Roman" w:hAnsi="Times New Roman" w:cs="Times New Roman"/>
          <w:kern w:val="0"/>
          <w:szCs w:val="21"/>
          <w:lang w:val="zh-CN"/>
        </w:rPr>
        <w:t>个单位长度得到点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280" w:dyaOrig="240">
          <v:shape id="_x0000_i1030" type="#_x0000_t75" style="width:13.5pt;height:11.25pt" o:ole="">
            <v:imagedata r:id="rId18" o:title=""/>
          </v:shape>
          <o:OLEObject Type="Embed" ProgID="Equation.DSMT4" ShapeID="_x0000_i1030" DrawAspect="Content" ObjectID="_1640363001" r:id="rId19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的坐标是（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31" type="#_x0000_t75" style="width:24.75pt;height:15pt" o:ole="">
            <v:imagedata r:id="rId20" o:title=""/>
          </v:shape>
          <o:OLEObject Type="Embed" ProgID="Equation.DSMT4" ShapeID="_x0000_i1031" DrawAspect="Content" ObjectID="_1640363002" r:id="rId21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32" type="#_x0000_t75" style="width:24.75pt;height:15pt" o:ole="">
            <v:imagedata r:id="rId22" o:title=""/>
          </v:shape>
          <o:OLEObject Type="Embed" ProgID="Equation.DSMT4" ShapeID="_x0000_i1032" DrawAspect="Content" ObjectID="_1640363003" r:id="rId23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80" w:dyaOrig="300">
          <v:shape id="_x0000_i1033" type="#_x0000_t75" style="width:34.5pt;height:15pt" o:ole="">
            <v:imagedata r:id="rId24" o:title=""/>
          </v:shape>
          <o:OLEObject Type="Embed" ProgID="Equation.DSMT4" ShapeID="_x0000_i1033" DrawAspect="Content" ObjectID="_1640363004" r:id="rId25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34" type="#_x0000_t75" style="width:35.25pt;height:15pt" o:ole="">
            <v:imagedata r:id="rId26" o:title=""/>
          </v:shape>
          <o:OLEObject Type="Embed" ProgID="Equation.DSMT4" ShapeID="_x0000_i1034" DrawAspect="Content" ObjectID="_1640363005" r:id="rId27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3.</w:t>
      </w:r>
      <w:r>
        <w:rPr>
          <w:rFonts w:ascii="Times New Roman" w:hAnsi="Times New Roman" w:cs="Times New Roman"/>
          <w:kern w:val="0"/>
          <w:szCs w:val="21"/>
          <w:lang w:val="zh-CN"/>
        </w:rPr>
        <w:t>已知点</w:t>
      </w:r>
      <w:r>
        <w:rPr>
          <w:rFonts w:ascii="Times New Roman" w:hAnsi="Times New Roman" w:cs="Times New Roman"/>
          <w:kern w:val="0"/>
          <w:szCs w:val="21"/>
          <w:lang w:val="zh-CN"/>
        </w:rPr>
        <w:t>A</w:t>
      </w:r>
      <w:r>
        <w:rPr>
          <w:rFonts w:ascii="Times New Roman" w:hAnsi="Times New Roman" w:cs="Times New Roman"/>
          <w:kern w:val="0"/>
          <w:szCs w:val="21"/>
          <w:lang w:val="zh-CN"/>
        </w:rPr>
        <w:t>的坐标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60" w:dyaOrig="320">
          <v:shape id="_x0000_i1035" type="#_x0000_t75" style="width:28.5pt;height:16.5pt" o:ole="">
            <v:imagedata r:id="rId28" o:title=""/>
          </v:shape>
          <o:OLEObject Type="Embed" ProgID="Equation.DSMT4" ShapeID="_x0000_i1035" DrawAspect="Content" ObjectID="_1640363006" r:id="rId29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满足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20" w:dyaOrig="300">
          <v:shape id="_x0000_i1036" type="#_x0000_t75" style="width:31.5pt;height:15pt" o:ole="">
            <v:imagedata r:id="rId30" o:title=""/>
          </v:shape>
          <o:OLEObject Type="Embed" ProgID="Equation.DSMT4" ShapeID="_x0000_i1036" DrawAspect="Content" ObjectID="_1640363007" r:id="rId31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，则点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220" w:dyaOrig="240">
          <v:shape id="_x0000_i1037" type="#_x0000_t75" style="width:10.5pt;height:11.25pt" o:ole="">
            <v:imagedata r:id="rId32" o:title=""/>
          </v:shape>
          <o:OLEObject Type="Embed" ProgID="Equation.DSMT4" ShapeID="_x0000_i1037" DrawAspect="Content" ObjectID="_1640363008" r:id="rId33"/>
        </w:objec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的</w:t>
      </w:r>
      <w:r>
        <w:rPr>
          <w:rFonts w:ascii="Times New Roman" w:hAnsi="Times New Roman" w:cs="Times New Roman"/>
          <w:kern w:val="0"/>
          <w:szCs w:val="21"/>
          <w:lang w:val="zh-CN"/>
        </w:rPr>
        <w:t>位置在（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>
        <w:rPr>
          <w:rFonts w:ascii="Times New Roman" w:hAnsi="Times New Roman" w:cs="Times New Roman"/>
          <w:kern w:val="0"/>
          <w:szCs w:val="21"/>
          <w:lang w:val="zh-CN"/>
        </w:rPr>
        <w:t>原点</w: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38" type="#_x0000_t75" style="width:9pt;height:10.5pt" o:ole="">
            <v:imagedata r:id="rId34" o:title=""/>
          </v:shape>
          <o:OLEObject Type="Embed" ProgID="Equation.DSMT4" ShapeID="_x0000_i1038" DrawAspect="Content" ObjectID="_1640363009" r:id="rId35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</w: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200" w:dyaOrig="240">
          <v:shape id="_x0000_i1039" type="#_x0000_t75" style="width:10.5pt;height:11.25pt" o:ole="">
            <v:imagedata r:id="rId36" o:title=""/>
          </v:shape>
          <o:OLEObject Type="Embed" ProgID="Equation.DSMT4" ShapeID="_x0000_i1039" DrawAspect="Content" ObjectID="_1640363010" r:id="rId37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</w: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>
        <w:rPr>
          <w:rFonts w:ascii="Times New Roman" w:hAnsi="Times New Roman" w:cs="Times New Roman"/>
          <w:kern w:val="0"/>
          <w:szCs w:val="21"/>
          <w:lang w:val="zh-CN"/>
        </w:rPr>
        <w:t>坐标轴上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4.</w:t>
      </w:r>
      <w:r>
        <w:rPr>
          <w:rFonts w:ascii="Times New Roman" w:hAnsi="Times New Roman" w:cs="Times New Roman"/>
          <w:kern w:val="0"/>
          <w:szCs w:val="21"/>
          <w:lang w:val="zh-CN"/>
        </w:rPr>
        <w:t>下列说法正确的是（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>
        <w:rPr>
          <w:rFonts w:ascii="Times New Roman" w:hAnsi="Times New Roman" w:cs="Times New Roman"/>
          <w:kern w:val="0"/>
          <w:szCs w:val="21"/>
          <w:lang w:val="zh-CN"/>
        </w:rPr>
        <w:t>点</w:t>
      </w:r>
      <w:r w:rsidR="000F4A42" w:rsidRPr="000F4A42">
        <w:rPr>
          <w:rFonts w:ascii="Times New Roman" w:hAnsi="Times New Roman" w:cs="Times New Roman"/>
          <w:kern w:val="0"/>
          <w:position w:val="-8"/>
          <w:szCs w:val="21"/>
          <w:lang w:val="zh-CN"/>
        </w:rPr>
        <w:object w:dxaOrig="800" w:dyaOrig="300">
          <v:shape id="_x0000_i1040" type="#_x0000_t75" style="width:39.75pt;height:15pt" o:ole="">
            <v:imagedata r:id="rId38" o:title=""/>
          </v:shape>
          <o:OLEObject Type="Embed" ProgID="Equation.DSMT4" ShapeID="_x0000_i1040" DrawAspect="Content" ObjectID="_1640363011" r:id="rId39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到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41" type="#_x0000_t75" style="width:9pt;height:10.5pt" o:ole="">
            <v:imagedata r:id="rId34" o:title=""/>
          </v:shape>
          <o:OLEObject Type="Embed" ProgID="Equation.DSMT4" ShapeID="_x0000_i1041" DrawAspect="Content" ObjectID="_1640363012" r:id="rId4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轴的距离为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300" w:dyaOrig="260">
          <v:shape id="_x0000_i1042" type="#_x0000_t75" style="width:15pt;height:12.75pt" o:ole="">
            <v:imagedata r:id="rId41" o:title=""/>
          </v:shape>
          <o:OLEObject Type="Embed" ProgID="Equation.DSMT4" ShapeID="_x0000_i1042" DrawAspect="Content" ObjectID="_1640363013" r:id="rId42"/>
        </w:object>
      </w:r>
      <w:r>
        <w:rPr>
          <w:rFonts w:ascii="Times New Roman" w:hAnsi="Times New Roman" w:cs="Times New Roman" w:hint="eastAsia"/>
          <w:kern w:val="0"/>
          <w:position w:val="-6"/>
          <w:szCs w:val="21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B.</w:t>
      </w:r>
      <w:r>
        <w:rPr>
          <w:rFonts w:ascii="Times New Roman" w:hAnsi="Times New Roman" w:cs="Times New Roman"/>
          <w:kern w:val="0"/>
          <w:szCs w:val="21"/>
          <w:lang w:val="zh-CN"/>
        </w:rPr>
        <w:t>在平面直角坐标系中，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60" w:dyaOrig="300">
          <v:shape id="_x0000_i1043" type="#_x0000_t75" style="width:33pt;height:15pt" o:ole="">
            <v:imagedata r:id="rId43" o:title=""/>
          </v:shape>
          <o:OLEObject Type="Embed" ProgID="Equation.DSMT4" ShapeID="_x0000_i1043" DrawAspect="Content" ObjectID="_1640363014" r:id="rId4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和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20" w:dyaOrig="300">
          <v:shape id="_x0000_i1044" type="#_x0000_t75" style="width:31.5pt;height:15pt" o:ole="">
            <v:imagedata r:id="rId45" o:title=""/>
          </v:shape>
          <o:OLEObject Type="Embed" ProgID="Equation.DSMT4" ShapeID="_x0000_i1044" DrawAspect="Content" ObjectID="_1640363015" r:id="rId4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表示同一点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C.</w:t>
      </w:r>
      <w:r>
        <w:rPr>
          <w:rFonts w:ascii="Times New Roman" w:hAnsi="Times New Roman" w:cs="Times New Roman"/>
          <w:kern w:val="0"/>
          <w:szCs w:val="21"/>
          <w:lang w:val="zh-CN"/>
        </w:rPr>
        <w:t>若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520" w:dyaOrig="260">
          <v:shape id="_x0000_i1045" type="#_x0000_t75" style="width:25.5pt;height:12.75pt" o:ole="">
            <v:imagedata r:id="rId47" o:title=""/>
          </v:shape>
          <o:OLEObject Type="Embed" ProgID="Equation.DSMT4" ShapeID="_x0000_i1045" DrawAspect="Content" ObjectID="_1640363016" r:id="rId4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，则点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20">
          <v:shape id="_x0000_i1046" type="#_x0000_t75" style="width:35.25pt;height:16.5pt" o:ole="">
            <v:imagedata r:id="rId49" o:title=""/>
          </v:shape>
          <o:OLEObject Type="Embed" ProgID="Equation.DSMT4" ShapeID="_x0000_i1046" DrawAspect="Content" ObjectID="_1640363017" r:id="rId5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在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47" type="#_x0000_t75" style="width:9pt;height:10.5pt" o:ole="">
            <v:imagedata r:id="rId34" o:title=""/>
          </v:shape>
          <o:OLEObject Type="Embed" ProgID="Equation.DSMT4" ShapeID="_x0000_i1047" DrawAspect="Content" ObjectID="_1640363018" r:id="rId51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轴上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hAnsi="Times New Roman" w:cs="Times New Roman"/>
          <w:kern w:val="0"/>
          <w:szCs w:val="21"/>
          <w:lang w:val="zh-CN"/>
        </w:rPr>
        <w:t>D.</w:t>
      </w:r>
      <w:r>
        <w:rPr>
          <w:rFonts w:ascii="Times New Roman" w:hAnsi="Times New Roman" w:cs="Times New Roman"/>
          <w:kern w:val="0"/>
          <w:szCs w:val="21"/>
          <w:lang w:val="zh-CN"/>
        </w:rPr>
        <w:t>在平面直角坐标系中，有且只有一个点既在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48" type="#_x0000_t75" style="width:9pt;height:10.5pt" o:ole="">
            <v:imagedata r:id="rId34" o:title=""/>
          </v:shape>
          <o:OLEObject Type="Embed" ProgID="Equation.DSMT4" ShapeID="_x0000_i1048" DrawAspect="Content" ObjectID="_1640363019" r:id="rId5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轴上，又在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200" w:dyaOrig="240">
          <v:shape id="_x0000_i1049" type="#_x0000_t75" style="width:10.5pt;height:11.25pt" o:ole="">
            <v:imagedata r:id="rId53" o:title=""/>
          </v:shape>
          <o:OLEObject Type="Embed" ProgID="Equation.DSMT4" ShapeID="_x0000_i1049" DrawAspect="Content" ObjectID="_1640363020" r:id="rId5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轴上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5.</w:t>
      </w:r>
      <w:r>
        <w:rPr>
          <w:rFonts w:ascii="Times New Roman" w:hAnsi="Times New Roman" w:cs="Times New Roman"/>
          <w:kern w:val="0"/>
          <w:szCs w:val="21"/>
          <w:lang w:val="zh-CN"/>
        </w:rPr>
        <w:t>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300" w:dyaOrig="240">
          <v:shape id="_x0000_i1050" type="#_x0000_t75" style="width:15pt;height:11.25pt" o:ole="">
            <v:imagedata r:id="rId55" o:title=""/>
          </v:shape>
          <o:OLEObject Type="Embed" ProgID="Equation.DSMT4" ShapeID="_x0000_i1050" DrawAspect="Content" ObjectID="_1640363021" r:id="rId5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在第四象限，它到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51" type="#_x0000_t75" style="width:9pt;height:10.5pt" o:ole="">
            <v:imagedata r:id="rId34" o:title=""/>
          </v:shape>
          <o:OLEObject Type="Embed" ProgID="Equation.DSMT4" ShapeID="_x0000_i1051" DrawAspect="Content" ObjectID="_1640363022" r:id="rId57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轴、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200" w:dyaOrig="240">
          <v:shape id="_x0000_i1052" type="#_x0000_t75" style="width:10.5pt;height:11.25pt" o:ole="">
            <v:imagedata r:id="rId53" o:title=""/>
          </v:shape>
          <o:OLEObject Type="Embed" ProgID="Equation.DSMT4" ShapeID="_x0000_i1052" DrawAspect="Content" ObjectID="_1640363023" r:id="rId5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轴的距离分别为</w:t>
      </w:r>
      <w:r>
        <w:rPr>
          <w:rFonts w:ascii="Times New Roman" w:hAnsi="Times New Roman" w:cs="Times New Roman"/>
          <w:kern w:val="0"/>
          <w:szCs w:val="21"/>
          <w:lang w:val="zh-CN"/>
        </w:rPr>
        <w:t>8</w:t>
      </w:r>
      <w:r>
        <w:rPr>
          <w:rFonts w:ascii="Times New Roman" w:hAnsi="Times New Roman" w:cs="Times New Roman"/>
          <w:kern w:val="0"/>
          <w:szCs w:val="21"/>
          <w:lang w:val="zh-CN"/>
        </w:rPr>
        <w:t>和</w:t>
      </w:r>
      <w:r>
        <w:rPr>
          <w:rFonts w:ascii="Times New Roman" w:hAnsi="Times New Roman" w:cs="Times New Roman"/>
          <w:kern w:val="0"/>
          <w:szCs w:val="21"/>
          <w:lang w:val="zh-CN"/>
        </w:rPr>
        <w:t>5</w:t>
      </w:r>
      <w:r>
        <w:rPr>
          <w:rFonts w:ascii="Times New Roman" w:hAnsi="Times New Roman" w:cs="Times New Roman"/>
          <w:kern w:val="0"/>
          <w:szCs w:val="21"/>
          <w:lang w:val="zh-CN"/>
        </w:rPr>
        <w:t>，则点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300" w:dyaOrig="240">
          <v:shape id="_x0000_i1053" type="#_x0000_t75" style="width:15pt;height:11.25pt" o:ole="">
            <v:imagedata r:id="rId55" o:title=""/>
          </v:shape>
          <o:OLEObject Type="Embed" ProgID="Equation.DSMT4" ShapeID="_x0000_i1053" DrawAspect="Content" ObjectID="_1640363024" r:id="rId59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的坐标为（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column">
              <wp:posOffset>4836795</wp:posOffset>
            </wp:positionH>
            <wp:positionV relativeFrom="paragraph">
              <wp:posOffset>354330</wp:posOffset>
            </wp:positionV>
            <wp:extent cx="1167765" cy="841375"/>
            <wp:effectExtent l="0" t="0" r="13335" b="158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497" cy="854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54" type="#_x0000_t75" style="width:24.75pt;height:15pt" o:ole="">
            <v:imagedata r:id="rId61" o:title=""/>
          </v:shape>
          <o:OLEObject Type="Embed" ProgID="Equation.DSMT4" ShapeID="_x0000_i1054" DrawAspect="Content" ObjectID="_1640363025" r:id="rId6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80" w:dyaOrig="300">
          <v:shape id="_x0000_i1055" type="#_x0000_t75" style="width:34.5pt;height:15pt" o:ole="">
            <v:imagedata r:id="rId63" o:title=""/>
          </v:shape>
          <o:OLEObject Type="Embed" ProgID="Equation.DSMT4" ShapeID="_x0000_i1055" DrawAspect="Content" ObjectID="_1640363026" r:id="rId6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56" type="#_x0000_t75" style="width:35.25pt;height:15pt" o:ole="">
            <v:imagedata r:id="rId65" o:title=""/>
          </v:shape>
          <o:OLEObject Type="Embed" ProgID="Equation.DSMT4" ShapeID="_x0000_i1056" DrawAspect="Content" ObjectID="_1640363027" r:id="rId6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80" w:dyaOrig="300">
          <v:shape id="_x0000_i1057" type="#_x0000_t75" style="width:34.5pt;height:15pt" o:ole="">
            <v:imagedata r:id="rId67" o:title=""/>
          </v:shape>
          <o:OLEObject Type="Embed" ProgID="Equation.DSMT4" ShapeID="_x0000_i1057" DrawAspect="Content" ObjectID="_1640363028" r:id="rId68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6.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7-11</w:t>
      </w:r>
      <w:r>
        <w:rPr>
          <w:rFonts w:ascii="Times New Roman" w:hAnsi="Times New Roman" w:cs="Times New Roman"/>
          <w:kern w:val="0"/>
          <w:szCs w:val="21"/>
          <w:lang w:val="zh-CN"/>
        </w:rPr>
        <w:t>，若在象棋棋盘上建立平面</w:t>
      </w:r>
      <w:r>
        <w:rPr>
          <w:rFonts w:ascii="宋体" w:eastAsia="宋体" w:hAnsi="宋体" w:cs="Times New Roman"/>
          <w:kern w:val="0"/>
          <w:szCs w:val="21"/>
          <w:lang w:val="zh-CN"/>
        </w:rPr>
        <w:t>直角坐标系，使</w:t>
      </w:r>
      <w:r>
        <w:rPr>
          <w:rFonts w:ascii="宋体" w:eastAsia="宋体" w:hAnsi="宋体" w:cs="Times New Roman"/>
          <w:kern w:val="0"/>
          <w:szCs w:val="21"/>
          <w:lang w:val="zh-CN"/>
        </w:rPr>
        <w:t>“</w:t>
      </w:r>
      <w:r>
        <w:rPr>
          <w:rFonts w:ascii="宋体" w:eastAsia="宋体" w:hAnsi="宋体" w:cs="Times New Roman"/>
          <w:kern w:val="0"/>
          <w:szCs w:val="21"/>
          <w:lang w:val="zh-CN"/>
        </w:rPr>
        <w:t>帅</w:t>
      </w:r>
      <w:r>
        <w:rPr>
          <w:rFonts w:ascii="宋体" w:eastAsia="宋体" w:hAnsi="宋体" w:cs="Times New Roman"/>
          <w:kern w:val="0"/>
          <w:szCs w:val="21"/>
          <w:lang w:val="zh-CN"/>
        </w:rPr>
        <w:t>”</w:t>
      </w:r>
      <w:r>
        <w:rPr>
          <w:rFonts w:ascii="宋体" w:eastAsia="宋体" w:hAnsi="宋体" w:cs="Times New Roman"/>
          <w:kern w:val="0"/>
          <w:szCs w:val="21"/>
          <w:lang w:val="zh-CN"/>
        </w:rPr>
        <w:t>位</w:t>
      </w:r>
      <w:r>
        <w:rPr>
          <w:rFonts w:ascii="Times New Roman" w:hAnsi="Times New Roman" w:cs="Times New Roman"/>
          <w:kern w:val="0"/>
          <w:szCs w:val="21"/>
          <w:lang w:val="zh-CN"/>
        </w:rPr>
        <w:t>于点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40" w:dyaOrig="300">
          <v:shape id="_x0000_i1058" type="#_x0000_t75" style="width:36.75pt;height:15pt" o:ole="">
            <v:imagedata r:id="rId69" o:title=""/>
          </v:shape>
          <o:OLEObject Type="Embed" ProgID="Equation.DSMT4" ShapeID="_x0000_i1058" DrawAspect="Content" ObjectID="_1640363029" r:id="rId7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宋体" w:eastAsia="宋体" w:hAnsi="宋体" w:cs="Times New Roman"/>
          <w:kern w:val="0"/>
          <w:szCs w:val="21"/>
          <w:lang w:val="zh-CN"/>
        </w:rPr>
        <w:t>“</w:t>
      </w:r>
      <w:r>
        <w:rPr>
          <w:rFonts w:ascii="宋体" w:eastAsia="宋体" w:hAnsi="宋体" w:cs="Times New Roman"/>
          <w:kern w:val="0"/>
          <w:szCs w:val="21"/>
          <w:lang w:val="zh-CN"/>
        </w:rPr>
        <w:t>马</w:t>
      </w:r>
      <w:r>
        <w:rPr>
          <w:rFonts w:ascii="宋体" w:eastAsia="宋体" w:hAnsi="宋体" w:cs="Times New Roman"/>
          <w:kern w:val="0"/>
          <w:szCs w:val="21"/>
          <w:lang w:val="zh-CN"/>
        </w:rPr>
        <w:t>”</w:t>
      </w:r>
      <w:r>
        <w:rPr>
          <w:rFonts w:ascii="宋体" w:eastAsia="宋体" w:hAnsi="宋体" w:cs="Times New Roman"/>
          <w:kern w:val="0"/>
          <w:szCs w:val="21"/>
          <w:lang w:val="zh-CN"/>
        </w:rPr>
        <w:t>位于</w:t>
      </w:r>
      <w:r>
        <w:rPr>
          <w:rFonts w:ascii="Times New Roman" w:hAnsi="Times New Roman" w:cs="Times New Roman"/>
          <w:kern w:val="0"/>
          <w:szCs w:val="21"/>
          <w:lang w:val="zh-CN"/>
        </w:rPr>
        <w:t>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59" type="#_x0000_t75" style="width:35.25pt;height:15pt" o:ole="">
            <v:imagedata r:id="rId71" o:title=""/>
          </v:shape>
          <o:OLEObject Type="Embed" ProgID="Equation.DSMT4" ShapeID="_x0000_i1059" DrawAspect="Content" ObjectID="_1640363030" r:id="rId7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宋体" w:eastAsia="宋体" w:hAnsi="宋体" w:cs="Times New Roman"/>
          <w:kern w:val="0"/>
          <w:szCs w:val="21"/>
          <w:lang w:val="zh-CN"/>
        </w:rPr>
        <w:t>则</w:t>
      </w:r>
      <w:r>
        <w:rPr>
          <w:rFonts w:ascii="宋体" w:eastAsia="宋体" w:hAnsi="宋体" w:cs="Times New Roman"/>
          <w:kern w:val="0"/>
          <w:szCs w:val="21"/>
          <w:lang w:val="zh-CN"/>
        </w:rPr>
        <w:t>“</w:t>
      </w:r>
      <w:r>
        <w:rPr>
          <w:rFonts w:ascii="宋体" w:eastAsia="宋体" w:hAnsi="宋体" w:cs="Times New Roman"/>
          <w:kern w:val="0"/>
          <w:szCs w:val="21"/>
          <w:lang w:val="zh-CN"/>
        </w:rPr>
        <w:t>兵</w:t>
      </w:r>
      <w:r>
        <w:rPr>
          <w:rFonts w:ascii="宋体" w:eastAsia="宋体" w:hAnsi="宋体" w:cs="Times New Roman"/>
          <w:kern w:val="0"/>
          <w:szCs w:val="21"/>
          <w:lang w:val="zh-CN"/>
        </w:rPr>
        <w:t>”</w:t>
      </w:r>
      <w:r>
        <w:rPr>
          <w:rFonts w:ascii="Times New Roman" w:hAnsi="Times New Roman" w:cs="Times New Roman"/>
          <w:kern w:val="0"/>
          <w:szCs w:val="21"/>
          <w:lang w:val="zh-CN"/>
        </w:rPr>
        <w:t>位于点（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80" w:dyaOrig="300">
          <v:shape id="_x0000_i1060" type="#_x0000_t75" style="width:34.5pt;height:15pt" o:ole="">
            <v:imagedata r:id="rId73" o:title=""/>
          </v:shape>
          <o:OLEObject Type="Embed" ProgID="Equation.DSMT4" ShapeID="_x0000_i1060" DrawAspect="Content" ObjectID="_1640363031" r:id="rId7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880" w:dyaOrig="300">
          <v:shape id="_x0000_i1061" type="#_x0000_t75" style="width:43.5pt;height:15pt" o:ole="">
            <v:imagedata r:id="rId75" o:title=""/>
          </v:shape>
          <o:OLEObject Type="Embed" ProgID="Equation.DSMT4" ShapeID="_x0000_i1061" DrawAspect="Content" ObjectID="_1640363032" r:id="rId7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62" type="#_x0000_t75" style="width:35.25pt;height:15pt" o:ole="">
            <v:imagedata r:id="rId77" o:title=""/>
          </v:shape>
          <o:OLEObject Type="Embed" ProgID="Equation.DSMT4" ShapeID="_x0000_i1062" DrawAspect="Content" ObjectID="_1640363033" r:id="rId7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63" type="#_x0000_t75" style="width:35.25pt;height:15pt" o:ole="">
            <v:imagedata r:id="rId79" o:title=""/>
          </v:shape>
          <o:OLEObject Type="Embed" ProgID="Equation.DSMT4" ShapeID="_x0000_i1063" DrawAspect="Content" ObjectID="_1640363034" r:id="rId80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4397375</wp:posOffset>
            </wp:positionH>
            <wp:positionV relativeFrom="paragraph">
              <wp:posOffset>85725</wp:posOffset>
            </wp:positionV>
            <wp:extent cx="2075815" cy="1290955"/>
            <wp:effectExtent l="0" t="0" r="635" b="444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1" cstate="print">
                      <a:extLst>
                        <a:ext uri="{BEBA8EAE-BF5A-486C-A8C5-ECC9F3942E4B}">
                          <a14:imgProps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7.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7-12</w:t>
      </w:r>
      <w:r>
        <w:rPr>
          <w:rFonts w:ascii="Times New Roman" w:hAnsi="Times New Roman" w:cs="Times New Roman"/>
          <w:kern w:val="0"/>
          <w:szCs w:val="21"/>
          <w:lang w:val="zh-CN"/>
        </w:rPr>
        <w:t>，图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①</w:t>
      </w:r>
      <w:r>
        <w:rPr>
          <w:rFonts w:ascii="Times New Roman" w:hAnsi="Times New Roman" w:cs="Times New Roman"/>
          <w:kern w:val="0"/>
          <w:szCs w:val="21"/>
          <w:lang w:val="zh-CN"/>
        </w:rPr>
        <w:t>中的圆平移得到图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②</w:t>
      </w:r>
      <w:r>
        <w:rPr>
          <w:rFonts w:ascii="Times New Roman" w:hAnsi="Times New Roman" w:cs="Times New Roman"/>
          <w:kern w:val="0"/>
          <w:szCs w:val="21"/>
          <w:lang w:val="zh-CN"/>
        </w:rPr>
        <w:t>中的圆，如果图</w:t>
      </w:r>
      <w:r>
        <w:rPr>
          <w:rFonts w:ascii="宋体" w:eastAsia="宋体" w:hAnsi="宋体" w:cs="宋体" w:hint="eastAsia"/>
          <w:kern w:val="0"/>
          <w:szCs w:val="21"/>
          <w:lang w:val="zh-CN"/>
        </w:rPr>
        <w:t>①</w:t>
      </w:r>
      <w:r>
        <w:rPr>
          <w:rFonts w:ascii="Times New Roman" w:hAnsi="Times New Roman" w:cs="Times New Roman"/>
          <w:kern w:val="0"/>
          <w:szCs w:val="21"/>
          <w:lang w:val="zh-CN"/>
        </w:rPr>
        <w:t>中圆上一点</w:t>
      </w: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220" w:dyaOrig="240">
          <v:shape id="_x0000_i1064" type="#_x0000_t75" style="width:10.5pt;height:11.25pt" o:ole="">
            <v:imagedata r:id="rId83" o:title=""/>
          </v:shape>
          <o:OLEObject Type="Embed" ProgID="Equation.DSMT4" ShapeID="_x0000_i1064" DrawAspect="Content" ObjectID="_1640363035" r:id="rId84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的坐标为</w:t>
      </w:r>
      <w:r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80" w:dyaOrig="300">
          <v:shape id="_x0000_i1065" type="#_x0000_t75" style="width:28.5pt;height:15pt" o:ole="">
            <v:imagedata r:id="rId85" o:title=""/>
          </v:shape>
          <o:OLEObject Type="Embed" ProgID="Equation.DSMT4" ShapeID="_x0000_i1065" DrawAspect="Content" ObjectID="_1640363036" r:id="rId86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，那么平移后在图</w:t>
      </w:r>
      <w:r w:rsidR="00922B18">
        <w:rPr>
          <w:rFonts w:ascii="宋体" w:eastAsia="宋体" w:hAnsi="宋体" w:cs="宋体" w:hint="eastAsia"/>
          <w:kern w:val="0"/>
          <w:szCs w:val="21"/>
          <w:lang w:val="zh-CN"/>
        </w:rPr>
        <w:t>②</w: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中的对应点</w:t>
      </w:r>
      <w:r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280" w:dyaOrig="240">
          <v:shape id="_x0000_i1066" type="#_x0000_t75" style="width:13.5pt;height:11.25pt" o:ole="">
            <v:imagedata r:id="rId87" o:title=""/>
          </v:shape>
          <o:OLEObject Type="Embed" ProgID="Equation.DSMT4" ShapeID="_x0000_i1066" DrawAspect="Content" ObjectID="_1640363037" r:id="rId88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的坐标为（</w: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0F4A42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219" w:dyaOrig="300">
          <v:shape id="_x0000_i1067" type="#_x0000_t75" style="width:60.75pt;height:15pt" o:ole="">
            <v:imagedata r:id="rId89" o:title=""/>
          </v:shape>
          <o:OLEObject Type="Embed" ProgID="Equation.DSMT4" ShapeID="_x0000_i1067" DrawAspect="Content" ObjectID="_1640363038" r:id="rId90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219" w:dyaOrig="300">
          <v:shape id="_x0000_i1068" type="#_x0000_t75" style="width:60.75pt;height:15pt" o:ole="">
            <v:imagedata r:id="rId91" o:title=""/>
          </v:shape>
          <o:OLEObject Type="Embed" ProgID="Equation.DSMT4" ShapeID="_x0000_i1068" DrawAspect="Content" ObjectID="_1640363039" r:id="rId92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ab/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219" w:dyaOrig="300">
          <v:shape id="_x0000_i1069" type="#_x0000_t75" style="width:60.75pt;height:15pt" o:ole="">
            <v:imagedata r:id="rId93" o:title=""/>
          </v:shape>
          <o:OLEObject Type="Embed" ProgID="Equation.DSMT4" ShapeID="_x0000_i1069" DrawAspect="Content" ObjectID="_1640363040" r:id="rId9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219" w:dyaOrig="300">
          <v:shape id="_x0000_i1070" type="#_x0000_t75" style="width:60.75pt;height:15pt" o:ole="">
            <v:imagedata r:id="rId95" o:title=""/>
          </v:shape>
          <o:OLEObject Type="Embed" ProgID="Equation.DSMT4" ShapeID="_x0000_i1070" DrawAspect="Content" ObjectID="_1640363041" r:id="rId96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8.</w:t>
      </w:r>
      <w:r>
        <w:rPr>
          <w:rFonts w:ascii="Times New Roman" w:hAnsi="Times New Roman" w:cs="Times New Roman"/>
          <w:kern w:val="0"/>
          <w:szCs w:val="21"/>
          <w:lang w:val="zh-CN"/>
        </w:rPr>
        <w:t>已知线段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760" w:dyaOrig="260">
          <v:shape id="_x0000_i1071" type="#_x0000_t75" style="width:37.5pt;height:12.75pt" o:ole="">
            <v:imagedata r:id="rId97" o:title=""/>
          </v:shape>
          <o:OLEObject Type="Embed" ProgID="Equation.DSMT4" ShapeID="_x0000_i1071" DrawAspect="Content" ObjectID="_1640363042" r:id="rId9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，且点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300" w:dyaOrig="240">
          <v:shape id="_x0000_i1072" type="#_x0000_t75" style="width:15pt;height:11.25pt" o:ole="">
            <v:imagedata r:id="rId99" o:title=""/>
          </v:shape>
          <o:OLEObject Type="Embed" ProgID="Equation.DSMT4" ShapeID="_x0000_i1072" DrawAspect="Content" ObjectID="_1640363043" r:id="rId10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的坐标为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00">
          <v:shape id="_x0000_i1073" type="#_x0000_t75" style="width:35.25pt;height:15pt" o:ole="">
            <v:imagedata r:id="rId101" o:title=""/>
          </v:shape>
          <o:OLEObject Type="Embed" ProgID="Equation.DSMT4" ShapeID="_x0000_i1073" DrawAspect="Content" ObjectID="_1640363044" r:id="rId10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，若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720" w:dyaOrig="260">
          <v:shape id="_x0000_i1074" type="#_x0000_t75" style="width:36pt;height:12.75pt" o:ole="">
            <v:imagedata r:id="rId103" o:title=""/>
          </v:shape>
          <o:OLEObject Type="Embed" ProgID="Equation.DSMT4" ShapeID="_x0000_i1074" DrawAspect="Content" ObjectID="_1640363045" r:id="rId10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轴，则点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260" w:dyaOrig="260">
          <v:shape id="_x0000_i1075" type="#_x0000_t75" style="width:12.75pt;height:12.75pt" o:ole="">
            <v:imagedata r:id="rId105" o:title=""/>
          </v:shape>
          <o:OLEObject Type="Embed" ProgID="Equation.DSMT4" ShapeID="_x0000_i1075" DrawAspect="Content" ObjectID="_1640363046" r:id="rId10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的坐标为（</w:t>
      </w:r>
      <w:r>
        <w:rPr>
          <w:rFonts w:ascii="Times New Roman" w:hAnsi="Times New Roman" w:cs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 w:cs="Times New Roman"/>
          <w:kern w:val="0"/>
          <w:szCs w:val="21"/>
          <w:lang w:val="zh-CN"/>
        </w:rPr>
        <w:t>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A.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76" type="#_x0000_t75" style="width:24.75pt;height:15pt" o:ole="">
            <v:imagedata r:id="rId107" o:title=""/>
          </v:shape>
          <o:OLEObject Type="Embed" ProgID="Equation.DSMT4" ShapeID="_x0000_i1076" DrawAspect="Content" ObjectID="_1640363047" r:id="rId10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B.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20" w:dyaOrig="300">
          <v:shape id="_x0000_i1077" type="#_x0000_t75" style="width:31.5pt;height:15pt" o:ole="">
            <v:imagedata r:id="rId109" o:title=""/>
          </v:shape>
          <o:OLEObject Type="Embed" ProgID="Equation.DSMT4" ShapeID="_x0000_i1077" DrawAspect="Content" ObjectID="_1640363048" r:id="rId11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C.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78" type="#_x0000_t75" style="width:24.75pt;height:15pt" o:ole="">
            <v:imagedata r:id="rId111" o:title=""/>
          </v:shape>
          <o:OLEObject Type="Embed" ProgID="Equation.DSMT4" ShapeID="_x0000_i1078" DrawAspect="Content" ObjectID="_1640363049" r:id="rId11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60" w:dyaOrig="300">
          <v:shape id="_x0000_i1079" type="#_x0000_t75" style="width:37.5pt;height:15pt" o:ole="">
            <v:imagedata r:id="rId113" o:title=""/>
          </v:shape>
          <o:OLEObject Type="Embed" ProgID="Equation.DSMT4" ShapeID="_x0000_i1079" DrawAspect="Content" ObjectID="_1640363050" r:id="rId11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ab/>
      </w:r>
      <w:r>
        <w:rPr>
          <w:rFonts w:ascii="Times New Roman" w:hAnsi="Times New Roman" w:cs="Times New Roman"/>
          <w:kern w:val="0"/>
          <w:szCs w:val="21"/>
          <w:lang w:val="zh-CN"/>
        </w:rPr>
        <w:tab/>
        <w:t>D.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00" w:dyaOrig="300">
          <v:shape id="_x0000_i1080" type="#_x0000_t75" style="width:24.75pt;height:15pt" o:ole="">
            <v:imagedata r:id="rId115" o:title=""/>
          </v:shape>
          <o:OLEObject Type="Embed" ProgID="Equation.DSMT4" ShapeID="_x0000_i1080" DrawAspect="Content" ObjectID="_1640363051" r:id="rId11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或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620" w:dyaOrig="300">
          <v:shape id="_x0000_i1081" type="#_x0000_t75" style="width:31.5pt;height:15pt" o:ole="">
            <v:imagedata r:id="rId117" o:title=""/>
          </v:shape>
          <o:OLEObject Type="Embed" ProgID="Equation.DSMT4" ShapeID="_x0000_i1081" DrawAspect="Content" ObjectID="_1640363052" r:id="rId118"/>
        </w:objec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5455285</wp:posOffset>
            </wp:positionH>
            <wp:positionV relativeFrom="paragraph">
              <wp:posOffset>146685</wp:posOffset>
            </wp:positionV>
            <wp:extent cx="1067435" cy="103060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583" cy="1038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4217670</wp:posOffset>
            </wp:positionH>
            <wp:positionV relativeFrom="paragraph">
              <wp:posOffset>96520</wp:posOffset>
            </wp:positionV>
            <wp:extent cx="1096645" cy="1067435"/>
            <wp:effectExtent l="0" t="0" r="825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955" cy="1078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二、填空题（每小题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4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分，共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24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分）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100" w:firstLine="21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 w:hint="eastAsia"/>
          <w:kern w:val="0"/>
          <w:szCs w:val="21"/>
        </w:rPr>
        <w:t>9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7-14</w:t>
      </w:r>
      <w:r>
        <w:rPr>
          <w:rFonts w:ascii="Times New Roman" w:hAnsi="Times New Roman" w:cs="Times New Roman"/>
          <w:kern w:val="0"/>
          <w:szCs w:val="21"/>
          <w:lang w:val="zh-CN"/>
        </w:rPr>
        <w:t>，正方形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680" w:dyaOrig="260">
          <v:shape id="_x0000_i1082" type="#_x0000_t75" style="width:34.5pt;height:12.75pt" o:ole="">
            <v:imagedata r:id="rId121" o:title=""/>
          </v:shape>
          <o:OLEObject Type="Embed" ProgID="Equation.DSMT4" ShapeID="_x0000_i1082" DrawAspect="Content" ObjectID="_1640363053" r:id="rId12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的边长为</w:t>
      </w:r>
      <w:r>
        <w:rPr>
          <w:rFonts w:ascii="Times New Roman" w:hAnsi="Times New Roman" w:cs="Times New Roman"/>
          <w:kern w:val="0"/>
          <w:szCs w:val="21"/>
          <w:lang w:val="zh-CN"/>
        </w:rPr>
        <w:t>4</w:t>
      </w:r>
      <w:r>
        <w:rPr>
          <w:rFonts w:ascii="Times New Roman" w:hAnsi="Times New Roman" w:cs="Times New Roman"/>
          <w:kern w:val="0"/>
          <w:szCs w:val="21"/>
          <w:lang w:val="zh-CN"/>
        </w:rPr>
        <w:t>，点</w:t>
      </w:r>
      <w:r w:rsidR="000F4A42"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220" w:dyaOrig="240">
          <v:shape id="_x0000_i1083" type="#_x0000_t75" style="width:10.5pt;height:11.25pt" o:ole="">
            <v:imagedata r:id="rId123" o:title=""/>
          </v:shape>
          <o:OLEObject Type="Embed" ProgID="Equation.DSMT4" ShapeID="_x0000_i1083" DrawAspect="Content" ObjectID="_1640363054" r:id="rId12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的坐标为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580" w:dyaOrig="300">
          <v:shape id="_x0000_i1084" type="#_x0000_t75" style="width:28.5pt;height:15pt" o:ole="">
            <v:imagedata r:id="rId125" o:title=""/>
          </v:shape>
          <o:OLEObject Type="Embed" ProgID="Equation.DSMT4" ShapeID="_x0000_i1084" DrawAspect="Content" ObjectID="_1640363055" r:id="rId12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</w:t>
      </w: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 w:rsidRPr="000F4A42">
        <w:rPr>
          <w:rFonts w:ascii="Times New Roman" w:hAnsi="Times New Roman" w:cs="Times New Roman"/>
          <w:kern w:val="0"/>
          <w:position w:val="-4"/>
          <w:szCs w:val="21"/>
          <w:lang w:val="zh-CN"/>
        </w:rPr>
        <w:object w:dxaOrig="360" w:dyaOrig="240">
          <v:shape id="_x0000_i1085" type="#_x0000_t75" style="width:18.75pt;height:11.25pt" o:ole="">
            <v:imagedata r:id="rId127" o:title=""/>
          </v:shape>
          <o:OLEObject Type="Embed" ProgID="Equation.DSMT4" ShapeID="_x0000_i1085" DrawAspect="Content" ObjectID="_1640363056" r:id="rId128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平行于</w:t>
      </w:r>
      <w:r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86" type="#_x0000_t75" style="width:9pt;height:10.5pt" o:ole="">
            <v:imagedata r:id="rId129" o:title=""/>
          </v:shape>
          <o:OLEObject Type="Embed" ProgID="Equation.DSMT4" ShapeID="_x0000_i1086" DrawAspect="Content" ObjectID="_1640363057" r:id="rId130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轴，则点</w:t>
      </w:r>
      <w:r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240" w:dyaOrig="260">
          <v:shape id="_x0000_i1087" type="#_x0000_t75" style="width:11.25pt;height:12.75pt" o:ole="">
            <v:imagedata r:id="rId131" o:title=""/>
          </v:shape>
          <o:OLEObject Type="Embed" ProgID="Equation.DSMT4" ShapeID="_x0000_i1087" DrawAspect="Content" ObjectID="_1640363058" r:id="rId132"/>
        </w:object>
      </w:r>
      <w:r w:rsidR="00922B18">
        <w:rPr>
          <w:rFonts w:ascii="Times New Roman" w:hAnsi="Times New Roman" w:cs="Times New Roman"/>
          <w:kern w:val="0"/>
          <w:szCs w:val="21"/>
          <w:lang w:val="zh-CN"/>
        </w:rPr>
        <w:t>的坐标为</w:t>
      </w:r>
      <w:r w:rsidR="00922B18">
        <w:rPr>
          <w:rFonts w:ascii="Times New Roman" w:hAnsi="Times New Roman" w:cs="Times New Roman" w:hint="eastAsia"/>
          <w:kern w:val="0"/>
          <w:szCs w:val="21"/>
          <w:lang w:val="zh-CN"/>
        </w:rPr>
        <w:t>________.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100" w:firstLine="21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0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已知点</w:t>
      </w:r>
      <w:r w:rsidR="000F4A42" w:rsidRPr="000F4A42">
        <w:rPr>
          <w:rFonts w:ascii="Times New Roman" w:hAnsi="Times New Roman" w:cs="Times New Roman"/>
          <w:kern w:val="0"/>
          <w:position w:val="-26"/>
          <w:szCs w:val="21"/>
          <w:lang w:val="zh-CN"/>
        </w:rPr>
        <w:object w:dxaOrig="779" w:dyaOrig="639">
          <v:shape id="_x0000_i1088" type="#_x0000_t75" style="width:39pt;height:31.5pt" o:ole="">
            <v:imagedata r:id="rId133" o:title=""/>
          </v:shape>
          <o:OLEObject Type="Embed" ProgID="Equation.DSMT4" ShapeID="_x0000_i1088" DrawAspect="Content" ObjectID="_1640363059" r:id="rId13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在第一象限，则点</w:t>
      </w:r>
      <w:r w:rsidR="000F4A42" w:rsidRPr="000F4A42">
        <w:rPr>
          <w:rFonts w:ascii="Times New Roman" w:hAnsi="Times New Roman" w:cs="Times New Roman"/>
          <w:kern w:val="0"/>
          <w:position w:val="-16"/>
          <w:szCs w:val="21"/>
          <w:lang w:val="zh-CN"/>
        </w:rPr>
        <w:object w:dxaOrig="1060" w:dyaOrig="420">
          <v:shape id="_x0000_i1089" type="#_x0000_t75" style="width:52.5pt;height:21pt" o:ole="">
            <v:imagedata r:id="rId135" o:title=""/>
          </v:shape>
          <o:OLEObject Type="Embed" ProgID="Equation.DSMT4" ShapeID="_x0000_i1089" DrawAspect="Content" ObjectID="_1640363060" r:id="rId13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在第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t>象限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100" w:firstLine="21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7-15</w:t>
      </w:r>
      <w:r>
        <w:rPr>
          <w:rFonts w:ascii="Times New Roman" w:hAnsi="Times New Roman" w:cs="Times New Roman"/>
          <w:kern w:val="0"/>
          <w:szCs w:val="21"/>
          <w:lang w:val="zh-CN"/>
        </w:rPr>
        <w:t>，在平面直角坐标系中，已知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980" w:dyaOrig="300">
          <v:shape id="_x0000_i1090" type="#_x0000_t75" style="width:99pt;height:15pt" o:ole="">
            <v:imagedata r:id="rId137" o:title=""/>
          </v:shape>
          <o:OLEObject Type="Embed" ProgID="Equation.DSMT4" ShapeID="_x0000_i1090" DrawAspect="Content" ObjectID="_1640363061" r:id="rId13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，则三角形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540" w:dyaOrig="260">
          <v:shape id="_x0000_i1091" type="#_x0000_t75" style="width:27pt;height:12.75pt" o:ole="">
            <v:imagedata r:id="rId139" o:title=""/>
          </v:shape>
          <o:OLEObject Type="Embed" ProgID="Equation.DSMT4" ShapeID="_x0000_i1091" DrawAspect="Content" ObjectID="_1640363062" r:id="rId14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的面积为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</w:p>
    <w:p w:rsidR="000F4A42" w:rsidRDefault="00922B18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b/>
          <w:kern w:val="0"/>
          <w:szCs w:val="21"/>
          <w:lang w:val="zh-CN"/>
        </w:rPr>
      </w:pPr>
      <w:r>
        <w:rPr>
          <w:rFonts w:ascii="Times New Roman" w:hAnsi="Times New Roman" w:cs="Times New Roman"/>
          <w:b/>
          <w:kern w:val="0"/>
          <w:szCs w:val="21"/>
          <w:lang w:val="zh-CN"/>
        </w:rPr>
        <w:lastRenderedPageBreak/>
        <w:t>三、解答题</w:t>
      </w:r>
    </w:p>
    <w:p w:rsidR="000F4A42" w:rsidRDefault="00922B18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Times New Roman" w:hAnsi="Times New Roman" w:cs="Times New Roman"/>
          <w:kern w:val="0"/>
          <w:szCs w:val="21"/>
          <w:lang w:val="zh-CN"/>
        </w:rPr>
        <w:t>）若点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140" w:dyaOrig="300">
          <v:shape id="_x0000_i1092" type="#_x0000_t75" style="width:57pt;height:15pt" o:ole="">
            <v:imagedata r:id="rId141" o:title=""/>
          </v:shape>
          <o:OLEObject Type="Embed" ProgID="Equation.DSMT4" ShapeID="_x0000_i1092" DrawAspect="Content" ObjectID="_1640363063" r:id="rId14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在第一、三象限的角平分线上，求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200" w:dyaOrig="200">
          <v:shape id="_x0000_i1093" type="#_x0000_t75" style="width:9.75pt;height:9.75pt" o:ole="">
            <v:imagedata r:id="rId143" o:title=""/>
          </v:shape>
          <o:OLEObject Type="Embed" ProgID="Equation.DSMT4" ShapeID="_x0000_i1093" DrawAspect="Content" ObjectID="_1640363064" r:id="rId14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的值；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100" w:firstLine="21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ascii="Times New Roman" w:hAnsi="Times New Roman" w:cs="Times New Roman"/>
          <w:kern w:val="0"/>
          <w:szCs w:val="21"/>
          <w:lang w:val="zh-CN"/>
        </w:rPr>
        <w:t>）已知两点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520" w:dyaOrig="300">
          <v:shape id="_x0000_i1094" type="#_x0000_t75" style="width:76.5pt;height:15pt" o:ole="">
            <v:imagedata r:id="rId145" o:title=""/>
          </v:shape>
          <o:OLEObject Type="Embed" ProgID="Equation.DSMT4" ShapeID="_x0000_i1094" DrawAspect="Content" ObjectID="_1640363065" r:id="rId14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，若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660" w:dyaOrig="260">
          <v:shape id="_x0000_i1095" type="#_x0000_t75" style="width:33pt;height:13.5pt" o:ole="">
            <v:imagedata r:id="rId147" o:title=""/>
          </v:shape>
          <o:OLEObject Type="Embed" ProgID="Equation.DSMT4" ShapeID="_x0000_i1095" DrawAspect="Content" ObjectID="_1640363066" r:id="rId14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轴，求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240" w:dyaOrig="200">
          <v:shape id="_x0000_i1096" type="#_x0000_t75" style="width:12pt;height:9.75pt" o:ole="">
            <v:imagedata r:id="rId149" o:title=""/>
          </v:shape>
          <o:OLEObject Type="Embed" ProgID="Equation.DSMT4" ShapeID="_x0000_i1096" DrawAspect="Content" ObjectID="_1640363067" r:id="rId15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的值，并确定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097" type="#_x0000_t75" style="width:9pt;height:9.75pt" o:ole="">
            <v:imagedata r:id="rId151" o:title=""/>
          </v:shape>
          <o:OLEObject Type="Embed" ProgID="Equation.DSMT4" ShapeID="_x0000_i1097" DrawAspect="Content" ObjectID="_1640363068" r:id="rId15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的范围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 w:hint="eastAsia"/>
          <w:kern w:val="0"/>
          <w:szCs w:val="21"/>
        </w:rPr>
        <w:t>13.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7-20</w:t>
      </w:r>
      <w:r>
        <w:rPr>
          <w:rFonts w:ascii="Times New Roman" w:hAnsi="Times New Roman" w:cs="Times New Roman"/>
          <w:kern w:val="0"/>
          <w:szCs w:val="21"/>
          <w:lang w:val="zh-CN"/>
        </w:rPr>
        <w:t>，在三角形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520" w:dyaOrig="260">
          <v:shape id="_x0000_i1098" type="#_x0000_t75" style="width:25.5pt;height:13.5pt" o:ole="">
            <v:imagedata r:id="rId153" o:title=""/>
          </v:shape>
          <o:OLEObject Type="Embed" ProgID="Equation.DSMT4" ShapeID="_x0000_i1098" DrawAspect="Content" ObjectID="_1640363069" r:id="rId15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中，</w:t>
      </w:r>
      <w:r w:rsidR="000F4A42" w:rsidRPr="000F4A42">
        <w:rPr>
          <w:rFonts w:ascii="Times New Roman" w:hAnsi="Times New Roman" w:cs="Times New Roman"/>
          <w:kern w:val="0"/>
          <w:position w:val="-8"/>
          <w:szCs w:val="21"/>
          <w:lang w:val="zh-CN"/>
        </w:rPr>
        <w:object w:dxaOrig="740" w:dyaOrig="280">
          <v:shape id="_x0000_i1099" type="#_x0000_t75" style="width:36.75pt;height:13.5pt" o:ole="">
            <v:imagedata r:id="rId155" o:title=""/>
          </v:shape>
          <o:OLEObject Type="Embed" ProgID="Equation.DSMT4" ShapeID="_x0000_i1099" DrawAspect="Content" ObjectID="_1640363070" r:id="rId15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三点的坐标分别是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1440" w:dyaOrig="300">
          <v:shape id="_x0000_i1100" type="#_x0000_t75" style="width:1in;height:15pt" o:ole="">
            <v:imagedata r:id="rId157" o:title=""/>
          </v:shape>
          <o:OLEObject Type="Embed" ProgID="Equation.DSMT4" ShapeID="_x0000_i1100" DrawAspect="Content" ObjectID="_1640363071" r:id="rId158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，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300" w:firstLine="63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noProof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4673600</wp:posOffset>
            </wp:positionH>
            <wp:positionV relativeFrom="paragraph">
              <wp:posOffset>158115</wp:posOffset>
            </wp:positionV>
            <wp:extent cx="1687830" cy="1502410"/>
            <wp:effectExtent l="0" t="0" r="7620" b="254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kern w:val="0"/>
          <w:szCs w:val="21"/>
          <w:lang w:val="zh-CN"/>
        </w:rPr>
        <w:t>求三角形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520" w:dyaOrig="260">
          <v:shape id="_x0000_i1101" type="#_x0000_t75" style="width:25.5pt;height:13.5pt" o:ole="">
            <v:imagedata r:id="rId153" o:title=""/>
          </v:shape>
          <o:OLEObject Type="Embed" ProgID="Equation.DSMT4" ShapeID="_x0000_i1101" DrawAspect="Content" ObjectID="_1640363072" r:id="rId160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的面积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szCs w:val="21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szCs w:val="21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14.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（拓展）</w:t>
      </w:r>
      <w:r>
        <w:rPr>
          <w:rFonts w:ascii="Times New Roman" w:hAnsi="Times New Roman" w:cs="Times New Roman"/>
          <w:kern w:val="0"/>
          <w:szCs w:val="21"/>
          <w:lang w:val="zh-CN"/>
        </w:rPr>
        <w:t>如图</w:t>
      </w:r>
      <w:r>
        <w:rPr>
          <w:rFonts w:ascii="Times New Roman" w:hAnsi="Times New Roman" w:cs="Times New Roman"/>
          <w:kern w:val="0"/>
          <w:szCs w:val="21"/>
          <w:lang w:val="zh-CN"/>
        </w:rPr>
        <w:t>7-16</w:t>
      </w:r>
      <w:r>
        <w:rPr>
          <w:rFonts w:ascii="Times New Roman" w:hAnsi="Times New Roman" w:cs="Times New Roman"/>
          <w:kern w:val="0"/>
          <w:szCs w:val="21"/>
          <w:lang w:val="zh-CN"/>
        </w:rPr>
        <w:t>，在平面直角坐标系中，一动点从原点</w:t>
      </w:r>
      <w:r>
        <w:rPr>
          <w:rFonts w:ascii="Times New Roman" w:hAnsi="Times New Roman" w:cs="Times New Roman"/>
          <w:kern w:val="0"/>
          <w:szCs w:val="21"/>
          <w:lang w:val="zh-CN"/>
        </w:rPr>
        <w:t>O</w:t>
      </w:r>
      <w:r>
        <w:rPr>
          <w:rFonts w:ascii="Times New Roman" w:hAnsi="Times New Roman" w:cs="Times New Roman"/>
          <w:kern w:val="0"/>
          <w:szCs w:val="21"/>
          <w:lang w:val="zh-CN"/>
        </w:rPr>
        <w:t>出发，按向上、向右、向下、向右的方向依次不断地移动，每次移动一个单位长度，得到点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3120" w:dyaOrig="320">
          <v:shape id="_x0000_i1102" type="#_x0000_t75" style="width:156pt;height:16.5pt" o:ole="">
            <v:imagedata r:id="rId161" o:title=""/>
          </v:shape>
          <o:OLEObject Type="Embed" ProgID="Equation.DSMT4" ShapeID="_x0000_i1102" DrawAspect="Content" ObjectID="_1640363073" r:id="rId162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那么点</w:t>
      </w:r>
      <w:r w:rsidR="000F4A42" w:rsidRPr="000F4A42">
        <w:rPr>
          <w:rFonts w:ascii="Times New Roman" w:hAnsi="Times New Roman" w:cs="Times New Roman"/>
          <w:kern w:val="0"/>
          <w:position w:val="-10"/>
          <w:szCs w:val="21"/>
          <w:lang w:val="zh-CN"/>
        </w:rPr>
        <w:object w:dxaOrig="700" w:dyaOrig="320">
          <v:shape id="_x0000_i1103" type="#_x0000_t75" style="width:35.25pt;height:16.5pt" o:ole="">
            <v:imagedata r:id="rId163" o:title=""/>
          </v:shape>
          <o:OLEObject Type="Embed" ProgID="Equation.DSMT4" ShapeID="_x0000_i1103" DrawAspect="Content" ObjectID="_1640363074" r:id="rId164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是自然数）的坐标为</w:t>
      </w:r>
      <w:r>
        <w:rPr>
          <w:rFonts w:ascii="Times New Roman" w:hAnsi="Times New Roman" w:cs="Times New Roman" w:hint="eastAsia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t>（用</w:t>
      </w:r>
      <w:r w:rsidR="000F4A42" w:rsidRPr="000F4A42">
        <w:rPr>
          <w:rFonts w:ascii="Times New Roman" w:hAnsi="Times New Roman" w:cs="Times New Roman"/>
          <w:kern w:val="0"/>
          <w:position w:val="-6"/>
          <w:szCs w:val="21"/>
          <w:lang w:val="zh-CN"/>
        </w:rPr>
        <w:object w:dxaOrig="180" w:dyaOrig="200">
          <v:shape id="_x0000_i1104" type="#_x0000_t75" style="width:9pt;height:10.5pt" o:ole="">
            <v:imagedata r:id="rId165" o:title=""/>
          </v:shape>
          <o:OLEObject Type="Embed" ProgID="Equation.DSMT4" ShapeID="_x0000_i1104" DrawAspect="Content" ObjectID="_1640363075" r:id="rId166"/>
        </w:object>
      </w:r>
      <w:r>
        <w:rPr>
          <w:rFonts w:ascii="Times New Roman" w:hAnsi="Times New Roman" w:cs="Times New Roman"/>
          <w:kern w:val="0"/>
          <w:szCs w:val="21"/>
          <w:lang w:val="zh-CN"/>
        </w:rPr>
        <w:t>表示）</w:t>
      </w:r>
      <w:r>
        <w:rPr>
          <w:rFonts w:ascii="Times New Roman" w:hAnsi="Times New Roman" w:cs="Times New Roman"/>
          <w:kern w:val="0"/>
          <w:szCs w:val="21"/>
          <w:lang w:val="zh-CN"/>
        </w:rPr>
        <w:t>.</w:t>
      </w:r>
    </w:p>
    <w:p w:rsidR="000F4A42" w:rsidRDefault="00922B18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szCs w:val="21"/>
        </w:rPr>
      </w:pPr>
      <w:r>
        <w:rPr>
          <w:noProof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4150995</wp:posOffset>
            </wp:positionH>
            <wp:positionV relativeFrom="paragraph">
              <wp:posOffset>8890</wp:posOffset>
            </wp:positionV>
            <wp:extent cx="2378075" cy="935990"/>
            <wp:effectExtent l="0" t="0" r="3175" b="165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3546" cy="942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szCs w:val="21"/>
        </w:rPr>
      </w:pPr>
      <w:bookmarkStart w:id="0" w:name="_GoBack"/>
      <w:bookmarkEnd w:id="0"/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420"/>
        <w:jc w:val="center"/>
        <w:rPr>
          <w:szCs w:val="21"/>
        </w:rPr>
      </w:pPr>
    </w:p>
    <w:p w:rsidR="000F4A42" w:rsidRDefault="000F4A42">
      <w:pPr>
        <w:autoSpaceDE w:val="0"/>
        <w:autoSpaceDN w:val="0"/>
        <w:adjustRightInd w:val="0"/>
        <w:spacing w:line="360" w:lineRule="exact"/>
        <w:ind w:firstLineChars="200" w:firstLine="643"/>
        <w:jc w:val="center"/>
        <w:rPr>
          <w:rFonts w:ascii="Times New Roman" w:hAnsi="Times New Roman" w:cs="Times New Roman"/>
          <w:b/>
          <w:kern w:val="0"/>
          <w:sz w:val="32"/>
          <w:szCs w:val="32"/>
          <w:lang w:val="zh-CN"/>
        </w:rPr>
      </w:pPr>
    </w:p>
    <w:p w:rsidR="000F4A42" w:rsidRDefault="000F4A42">
      <w:pPr>
        <w:spacing w:line="360" w:lineRule="exact"/>
        <w:rPr>
          <w:szCs w:val="21"/>
        </w:rPr>
      </w:pPr>
    </w:p>
    <w:sectPr w:rsidR="000F4A42" w:rsidSect="000F4A42">
      <w:pgSz w:w="11906" w:h="16838"/>
      <w:pgMar w:top="873" w:right="856" w:bottom="873" w:left="856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802D07"/>
    <w:multiLevelType w:val="singleLevel"/>
    <w:tmpl w:val="B9802D0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7B41"/>
    <w:rsid w:val="000F4A42"/>
    <w:rsid w:val="00110191"/>
    <w:rsid w:val="001D18E5"/>
    <w:rsid w:val="00232633"/>
    <w:rsid w:val="00241AA7"/>
    <w:rsid w:val="00245961"/>
    <w:rsid w:val="00280C7A"/>
    <w:rsid w:val="002834F6"/>
    <w:rsid w:val="002A5A9B"/>
    <w:rsid w:val="002F3903"/>
    <w:rsid w:val="003834DF"/>
    <w:rsid w:val="003B1942"/>
    <w:rsid w:val="00434E4D"/>
    <w:rsid w:val="00450B86"/>
    <w:rsid w:val="004A79D0"/>
    <w:rsid w:val="0051377D"/>
    <w:rsid w:val="00531268"/>
    <w:rsid w:val="00554571"/>
    <w:rsid w:val="00563E1F"/>
    <w:rsid w:val="005E6A04"/>
    <w:rsid w:val="00627DE6"/>
    <w:rsid w:val="006F1AA2"/>
    <w:rsid w:val="00706C3A"/>
    <w:rsid w:val="00810D31"/>
    <w:rsid w:val="00843EAA"/>
    <w:rsid w:val="00922B18"/>
    <w:rsid w:val="00997B41"/>
    <w:rsid w:val="00A537F0"/>
    <w:rsid w:val="00AC3630"/>
    <w:rsid w:val="00BC1636"/>
    <w:rsid w:val="00C21C69"/>
    <w:rsid w:val="00D0251F"/>
    <w:rsid w:val="00D725C8"/>
    <w:rsid w:val="00DA1787"/>
    <w:rsid w:val="00DF6A3C"/>
    <w:rsid w:val="00E014DE"/>
    <w:rsid w:val="00F17E54"/>
    <w:rsid w:val="00F45D5E"/>
    <w:rsid w:val="00F62CF9"/>
    <w:rsid w:val="00FA3238"/>
    <w:rsid w:val="00FB07FA"/>
    <w:rsid w:val="00FB42CD"/>
    <w:rsid w:val="00FE7AC7"/>
    <w:rsid w:val="0B341068"/>
    <w:rsid w:val="2D6C0DF8"/>
    <w:rsid w:val="526A7C07"/>
    <w:rsid w:val="5B573045"/>
    <w:rsid w:val="74A46115"/>
    <w:rsid w:val="7AE7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42"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F4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F4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F4A4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F4A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7.png"/><Relationship Id="rId16" Type="http://schemas.openxmlformats.org/officeDocument/2006/relationships/image" Target="media/image7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0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5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9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png"/><Relationship Id="rId127" Type="http://schemas.openxmlformats.org/officeDocument/2006/relationships/image" Target="media/image61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6.png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png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64" Type="http://schemas.openxmlformats.org/officeDocument/2006/relationships/oleObject" Target="embeddings/oleObject79.bin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6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7.png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png"/><Relationship Id="rId7" Type="http://schemas.openxmlformats.org/officeDocument/2006/relationships/image" Target="media/image2.png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61" Type="http://schemas.openxmlformats.org/officeDocument/2006/relationships/image" Target="media/image27.wmf"/><Relationship Id="rId82" Type="http://schemas.microsoft.com/office/2007/relationships/hdphoto" Target="media/image38.wdp"/><Relationship Id="rId152" Type="http://schemas.openxmlformats.org/officeDocument/2006/relationships/oleObject" Target="embeddings/oleObject73.bin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2525</Characters>
  <Application>Microsoft Office Word</Application>
  <DocSecurity>0</DocSecurity>
  <Lines>21</Lines>
  <Paragraphs>5</Paragraphs>
  <ScaleCrop>false</ScaleCrop>
  <Company>China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32</cp:revision>
  <cp:lastPrinted>2019-11-24T19:14:00Z</cp:lastPrinted>
  <dcterms:created xsi:type="dcterms:W3CDTF">2019-11-22T02:05:00Z</dcterms:created>
  <dcterms:modified xsi:type="dcterms:W3CDTF">2020-01-12T11:34:00Z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  <property fmtid="{D5CDD505-2E9C-101B-9397-08002B2CF9AE}" pid="3" name="MTWinEqns">
    <vt:bool>true</vt:bool>
  </property>
</Properties>
</file>